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Děti si užily tábor s pozitivní terapií</w:t>
      </w:r>
    </w:p>
    <w:p>
      <w:pPr/>
      <w:r>
        <w:rPr>
          <w:b w:val="1"/>
          <w:bCs w:val="1"/>
        </w:rPr>
        <w:t xml:space="preserve">Léto na táboře si užily také novojičínské děti, jejichž rodiče by sami finančně tento pobyt nezvládli. Podpořilo je město a pětadvacet kluků a holek strávilo deset dní v malé chatové osadě v podhůří Beskyd.</w:t>
      </w:r>
    </w:p>
    <w:p>
      <w:pPr/>
      <w:r>
        <w:rPr/>
        <w:t xml:space="preserve">Pětadvacet  novojičínských dětí ze sociálně znevýhodněného prostředí strávilo ve dvou turnusech část prázdnin v rekreačním areálu na Frýdeckomístecku. Pobyt pro ně připravilo město, které zafinancovalo i většinu nákladů.   </w:t>
      </w:r>
    </w:p>
    <w:p>
      <w:pPr/>
      <w:r>
        <w:rPr>
          <w:b w:val="1"/>
          <w:bCs w:val="1"/>
        </w:rPr>
        <w:t xml:space="preserve">Stanislav Kopecký (ANO), starosta Nového Jičína: </w:t>
      </w:r>
      <w:r>
        <w:rPr/>
        <w:t xml:space="preserve">”Jsou prázdniny a každé dítě by si mělo užít léta. Jsou to zkrátka děti, které mají svůj osobitá příběh a těmto dětem město tímto způsobem pomáhá.” </w:t>
      </w:r>
    </w:p>
    <w:p>
      <w:pPr/>
      <w:r>
        <w:rPr/>
        <w:t xml:space="preserve">Tábor stál  220 tisíc korun. 150 tisíc uhradilo město, 50 tisíc pokryl sponzorský dar a zbytek zaplatili rodiče dětí.</w:t>
      </w:r>
    </w:p>
    <w:p>
      <w:pPr/>
      <w:r>
        <w:rPr>
          <w:b w:val="1"/>
          <w:bCs w:val="1"/>
        </w:rPr>
        <w:t xml:space="preserve">účastník tábora:  </w:t>
      </w:r>
      <w:r>
        <w:rPr/>
        <w:t xml:space="preserve">“Jsou tu pěkné chaty, hrajeme hry, třeba fotbal vez bot.” </w:t>
      </w:r>
    </w:p>
    <w:p>
      <w:pPr/>
      <w:r>
        <w:rPr>
          <w:b w:val="1"/>
          <w:bCs w:val="1"/>
        </w:rPr>
        <w:t xml:space="preserve">účastník tábora: </w:t>
      </w:r>
      <w:r>
        <w:rPr/>
        <w:t xml:space="preserve"> "Jsou tu dobří kámoši a je tu sranda.” </w:t>
      </w:r>
    </w:p>
    <w:p>
      <w:pPr/>
      <w:r>
        <w:rPr>
          <w:b w:val="1"/>
          <w:bCs w:val="1"/>
        </w:rPr>
        <w:t xml:space="preserve">Marcela Petrášová, vedoucí táborového oddílu: </w:t>
      </w:r>
      <w:r>
        <w:rPr/>
        <w:t xml:space="preserve">“Pršelo nám, takže jsme museli trávit čas i tady pod pergolou. Jinak chodíme ven, chodíme na výlety.”  </w:t>
      </w:r>
    </w:p>
    <w:p>
      <w:pPr/>
      <w:r>
        <w:rPr/>
        <w:t xml:space="preserve">Zábavou je tu pro děti třeba také hodnocení úklidů pokojů. Největší rivalita je obecně mezi kluky a děvčaty. V den natáčení chlapci s pořádkem zabodovali.</w:t>
      </w:r>
    </w:p>
    <w:p>
      <w:pPr/>
      <w:r>
        <w:rPr/>
        <w:t xml:space="preserve">Náplní tábora jsou ale kromě běžných her a zábavy i terapeutická sezení a vzdělávací aktivity. </w:t>
      </w:r>
    </w:p>
    <w:p>
      <w:pPr/>
      <w:r>
        <w:rPr>
          <w:b w:val="1"/>
          <w:bCs w:val="1"/>
        </w:rPr>
        <w:t xml:space="preserve">Richard Pešat, vedoucí odd. sociálně právní ochrany dětí, MěÚ Nový Jičín: </w:t>
      </w:r>
      <w:r>
        <w:rPr/>
        <w:t xml:space="preserve">“Součástí týmu je třeba také psycholog, terapeut a jsou tam i různé odborné práce s těmi dětmi.” </w:t>
      </w:r>
    </w:p>
    <w:p>
      <w:pPr/>
      <w:r>
        <w:rPr/>
        <w:t xml:space="preserve">Pobyty  pro děti, které v životě ovlivňují převážně negativní faktory, pořádá radnice už od roku 2003. Pomocnou ruku tak podala už více než dvěma stovkám kluků a holek a jejich rodinám. </w:t>
      </w:r>
    </w:p>
    <w:p>
      <w:pPr/>
      <w:r>
        <w:rPr/>
        <w:t xml:space="preserve">---</w:t>
      </w:r>
    </w:p>
    <w:p>
      <w:pPr/>
      <w:r>
        <w:rPr>
          <w:b w:val="1"/>
          <w:bCs w:val="1"/>
        </w:rPr>
        <w:t xml:space="preserve">Srpen 1968 není v Novém Jičíně zapomenut</w:t>
      </w:r>
    </w:p>
    <w:p>
      <w:pPr/>
      <w:r>
        <w:rPr>
          <w:b w:val="1"/>
          <w:bCs w:val="1"/>
        </w:rPr>
        <w:t xml:space="preserve">Novojičínští si připomněli vpád vojsk Varšavské smlouvy v srpnu roku 1968. Na setkání na Masarykově náměstí zněly vzpomínky místních obyvatel a také písničky Karla Kryla v podání jeho bratra Jana.</w:t>
      </w:r>
    </w:p>
    <w:p>
      <w:pPr/>
      <w:r>
        <w:rPr/>
        <w:t xml:space="preserve">Připomenout si události ze srpna roku 1968, které na dlouhá léta poznamenaly i osudy mnoha místních lidí, přišlo na Masarykovo náměstí několik desítek občanů. Iniciátorem setkání byla Novojičínská otevřená společnost. </w:t>
      </w:r>
    </w:p>
    <w:p>
      <w:pPr/>
      <w:r>
        <w:rPr>
          <w:b w:val="1"/>
          <w:bCs w:val="1"/>
        </w:rPr>
        <w:t xml:space="preserve">Ivan Janík, Novojičínská otevřená společnost: </w:t>
      </w:r>
      <w:r>
        <w:rPr/>
        <w:t xml:space="preserve">“Já si vzpomínám na několik okamžiků. byl jsem tady, když bylo náměstí plné plakátů a transparentů s nápisy “zrádci Biľak a Indrák”. To všechno tady bylo pověšené  kolem dokola. Lidé chodili po náměstí a bavili se: co budeme dělat, vezmeme samopaly a půjdeme do toho. Vzpomínám si, že zrovna jely tanky shora do nemocnice směrem k Čedoku, a  jeden můj kamarád tu v domě v okně držel budík a zvonil, aby lidi probudil.”   </w:t>
      </w:r>
    </w:p>
    <w:p>
      <w:pPr/>
      <w:r>
        <w:rPr>
          <w:b w:val="1"/>
          <w:bCs w:val="1"/>
        </w:rPr>
        <w:t xml:space="preserve">Radek Polách, historik: </w:t>
      </w:r>
      <w:r>
        <w:rPr/>
        <w:t xml:space="preserve">“Srpen 1968, pamětníci všichni ví, hned z rána zde přijížděly kolony vozidel a tanků okupačních vojsk Varšavské smlouvy, převážně to byli vojáci ze Sovětského svazu, kteří se dostávali do incidentů s našimi občany. Jeden se odehrál před tehdejší restaurací Slávie poblíž dnešního Čedoku, kde jeden z místních občanů vrazil sovětskému vojákovi facku. Naštěstí se z toho neudělala nějaká událost s nemělo to tragické následky.”</w:t>
      </w:r>
    </w:p>
    <w:p>
      <w:pPr/>
      <w:r>
        <w:rPr/>
        <w:t xml:space="preserve">Co 21. srpnu předcházelo, jaká atmosféra uvolnění a naděje panovala v celé republice, i v Novém Jičíně, před šokujícím ránem, to rovněž připomněl místní historik. </w:t>
      </w:r>
    </w:p>
    <w:p>
      <w:pPr/>
      <w:r>
        <w:rPr>
          <w:b w:val="1"/>
          <w:bCs w:val="1"/>
        </w:rPr>
        <w:t xml:space="preserve">Radek Polách, historik: </w:t>
      </w:r>
      <w:r>
        <w:rPr/>
        <w:t xml:space="preserve">”Symbolicky se v roce 1968 na 1. máje objevily hesla jako svoboda a demokracie, začaly se aktivizovat různá občanská sdružení. Věřící začali chodit do kostela a svátek Božího těla zde v Novém Jičíně uvítalo na šest set věřících.” </w:t>
      </w:r>
    </w:p>
    <w:p>
      <w:pPr/>
      <w:r>
        <w:rPr/>
        <w:t xml:space="preserve">Dobu provázely také pokus o přejmenování ulic, respektive návrat k jejich původnímu označení. Tehdejší Alej pionýrů měla být opětovně Svojsíkova, Leninovo náměstí Masarykovo. Nicméně povedlo se to až o 21 let později. Jaké dopady pak měly na obyčejné životy i zdánlivě běžné událostí, dokresluje Radek Polách v osobních vzpomínkách.</w:t>
      </w:r>
    </w:p>
    <w:p>
      <w:pPr/>
      <w:r>
        <w:rPr>
          <w:b w:val="1"/>
          <w:bCs w:val="1"/>
        </w:rPr>
        <w:t xml:space="preserve">Radek Polách, historik:</w:t>
      </w:r>
      <w:r>
        <w:rPr/>
        <w:t xml:space="preserve"> “Má teta se ještě před rokem 1968 provdala do velké Británie. A vlastně tento láskyplný sňatek byl proložen i s životem naší rodiny a s problémy, se kterými jsme se potýkali. I mně bylo na základní škole striktně  tlumočeno, že bych se díky těmto příbuzným v zahraničí nemusel dostat na střední školu."</w:t>
      </w:r>
    </w:p>
    <w:p>
      <w:pPr/>
      <w:r>
        <w:rPr/>
        <w:t xml:space="preserve">---</w:t>
      </w:r>
    </w:p>
    <w:p>
      <w:pPr/>
      <w:r>
        <w:rPr>
          <w:b w:val="1"/>
          <w:bCs w:val="1"/>
        </w:rPr>
        <w:t xml:space="preserve">Kulturní léto ve znamení improvizace</w:t>
      </w:r>
    </w:p>
    <w:p>
      <w:pPr/>
      <w:r>
        <w:rPr>
          <w:b w:val="1"/>
          <w:bCs w:val="1"/>
        </w:rPr>
        <w:t xml:space="preserve">Letošní výjimečné Novojičínské kulturní léto se blíží do svého finále.  Kvůli měnícím se opatřením jej neustále provázely změny programů, v krajním případě i jejich rušení. Jeden z prázdninových večerů, který proběhl bez komplikací, patřil rock´n´rollu.</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2026-07-01T10:32:21+02:00</dcterms:created>
  <dcterms:modified xsi:type="dcterms:W3CDTF">2026-07-01T10:32:21+02:00</dcterms:modified>
</cp:coreProperties>
</file>

<file path=docProps/custom.xml><?xml version="1.0" encoding="utf-8"?>
<Properties xmlns="http://schemas.openxmlformats.org/officeDocument/2006/custom-properties" xmlns:vt="http://schemas.openxmlformats.org/officeDocument/2006/docPropsVTypes"/>
</file>