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Do lavic albrechtické ZŠ zasedlo 236 školáků</w:t>
      </w:r>
    </w:p>
    <w:p>
      <w:pPr/>
      <w:r>
        <w:rPr>
          <w:b w:val="1"/>
          <w:bCs w:val="1"/>
        </w:rPr>
        <w:t xml:space="preserve">Po dvouměsíčních prázdninách začal nový školní rok. V albrechtické základní škole zasedlo do lavic 1. září 236 školáků. Pro 28 z nich je to rok, kdy se budou se svou školou loučit. Jsou v 9. třídě a čeká velmi důležité životní rozhodnutí, co dál.</w:t>
      </w:r>
    </w:p>
    <w:p>
      <w:pPr/>
      <w:r>
        <w:rPr>
          <w:b w:val="1"/>
          <w:bCs w:val="1"/>
        </w:rPr>
        <w:t xml:space="preserve">Zdeněk Feber, ředitel ZŠ a MŠ Albrechtice: </w:t>
      </w:r>
      <w:r>
        <w:rPr/>
        <w:t xml:space="preserve">„Jsme rádi že jsme mohli začít tento školní rok normálně. Doufejme, že se nebude to druhé pololetí, které bylo, opakovat a že budeme moci normálně učit.“</w:t>
      </w:r>
    </w:p>
    <w:p>
      <w:pPr/>
      <w:r>
        <w:rPr/>
        <w:t xml:space="preserve">Na školu se bezesporu těšili prvňáčci, letos jich je 22.</w:t>
      </w:r>
    </w:p>
    <w:p>
      <w:pPr/>
      <w:r>
        <w:rPr>
          <w:b w:val="1"/>
          <w:bCs w:val="1"/>
        </w:rPr>
        <w:t xml:space="preserve">anketa, prvňáčci:</w:t>
      </w:r>
      <w:r>
        <w:rPr/>
        <w:t xml:space="preserve"> „Těšil jsem se na to, že se tady budeme učit a že poznám nové písmenka.“ „Já jsem se těšila do školy, že se budeme učit nové věci a že poznám nové kamarády.“ „Já se těším, že se naučím psát a číst.“ „Já se těším, až si budu mohla přečíst nějakou knížku.“</w:t>
      </w:r>
    </w:p>
    <w:p>
      <w:pPr/>
      <w:r>
        <w:rPr>
          <w:b w:val="1"/>
          <w:bCs w:val="1"/>
        </w:rPr>
        <w:t xml:space="preserve">Denisa Přívratská, učitelka 1. třídy:</w:t>
      </w:r>
      <w:r>
        <w:rPr/>
        <w:t xml:space="preserve"> „Tak nejdřív jsme se vlastně s dětmi seznámili, představili jsme se, řekli jsme si, co kdo má rád, jaké má zájmy. Hodně dětí tady rado kreslí a zpívá. Takže ten první týden byl vlastně o tom, že jsme zpívali, kreslil, hráli jsme si a prošli jsme si celou školu. V tom druhém týdnu se už začínáme učit. Učíme se podepsat, nějaké ta písmenka, děti jsou velice šikovné. Umí už napočítat do deseti a podepsat se.“</w:t>
      </w:r>
    </w:p>
    <w:p>
      <w:pPr/>
      <w:r>
        <w:rPr/>
        <w:t xml:space="preserve">Jak nám ředitel školy Zdeněk Feber řekl, ne všichni se po dvouměsíčních prázdninách ve škole setkali. Ze zdravotních důvodů se s žáky nemohla přivítat zástupkyně ředitele pro 2. Stupeň Irena Ruhswurmová. Prostřednictvím televizní obrazovky ji proto celá škola posílá vzkaz.</w:t>
      </w:r>
    </w:p>
    <w:p>
      <w:pPr/>
      <w:r>
        <w:rPr>
          <w:b w:val="1"/>
          <w:bCs w:val="1"/>
        </w:rPr>
        <w:t xml:space="preserve">Zdeněk Feber, ředitel ZŠ a MŠ Albrechtice:</w:t>
      </w:r>
      <w:r>
        <w:rPr/>
        <w:t xml:space="preserve"> „Držíme ji palce a přejeme ji brzké uzdravení.“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9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