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 vyloučené lokality Bedřiška bude vyhledávaná místo</w:t>
      </w:r>
    </w:p>
    <w:p>
      <w:pPr/>
      <w:r>
        <w:rPr>
          <w:b w:val="1"/>
          <w:bCs w:val="1"/>
        </w:rPr>
        <w:t xml:space="preserve">Bývalá hornická kolonie Bedřiška v Hulvákách se po zániku dolů na Ostravsku v průběhu let změnila ve vyloučenou lokalitu. Domky chátraly a zašlo to až tak daleko, že je městský obvod chtěl zbourat. Obyvatelé se ale semkli a přesvědčili vedení magistrátu, aby zde provedl revitalizaci a vrátil do Bedřišky život.</w:t>
      </w:r>
    </w:p>
    <w:p>
      <w:pPr/>
      <w:r>
        <w:rPr/>
        <w:t xml:space="preserve">Ostravští radní usilují o záchranu Bedřišky. Městský obvod Mariánské Hory a Hulváky chtěl nevyhovující dřevěné domky zbourat a vybudovat zde nové bytové domy. Místní obyvatelé byli proti, semkli se a našli zastání právě na magistrátu, který nyní představil plán na záchranu. </w:t>
      </w:r>
    </w:p>
    <w:p>
      <w:pPr/>
      <w:r>
        <w:rPr>
          <w:b w:val="1"/>
          <w:bCs w:val="1"/>
        </w:rPr>
        <w:t xml:space="preserve">Tomáš Macura, primátor Ostravy: </w:t>
      </w:r>
      <w:r>
        <w:rPr/>
        <w:t xml:space="preserve">"Chceme využít energie místní komunity a práce, kterou tam už odvedli, abychom jim dali příležitost pro budoucí hodnotný život na tom místě." </w:t>
      </w:r>
    </w:p>
    <w:p>
      <w:pPr/>
      <w:r>
        <w:rPr/>
        <w:t xml:space="preserve">V současné době na Bedřišce žije 58 obyvatel ve 43 domech. V budoucnu by ale v této lokalitě mohlo žít až 500 lidí. </w:t>
      </w:r>
    </w:p>
    <w:p>
      <w:pPr/>
      <w:r>
        <w:rPr>
          <w:b w:val="1"/>
          <w:bCs w:val="1"/>
        </w:rPr>
        <w:t xml:space="preserve">Zuzana Bajgarová, náměstkyně primátora Ostravy:</w:t>
      </w:r>
      <w:r>
        <w:rPr/>
        <w:t xml:space="preserve"> "Máme urbanistickou studii, která říká, jak se v tom území chovat a městu Ostrava definuje kroky, které je třeba udělat. Jeden z prvních kroků je, že se připravuje právní model vzniku sociálního družstva." </w:t>
      </w:r>
    </w:p>
    <w:p>
      <w:pPr/>
      <w:r>
        <w:rPr/>
        <w:t xml:space="preserve">Přeměna by měla probíhat v několika etapách, aby lidé měli v průběhu rekonstrukcí svých domů kde bydlet. V Bedřišce vznikne několik typů bydlení. </w:t>
      </w:r>
    </w:p>
    <w:p>
      <w:pPr/>
      <w:r>
        <w:rPr>
          <w:b w:val="1"/>
          <w:bCs w:val="1"/>
        </w:rPr>
        <w:t xml:space="preserve">Ondřej Synek, architekt:</w:t>
      </w:r>
      <w:r>
        <w:rPr/>
        <w:t xml:space="preserve"> "Opraví se opravitelné domy a ty, co je lepší zbourat, budou nahrazeny domy v intencích těch původních. V okolí vznikne několik bytových domů a řadové domy." </w:t>
      </w:r>
    </w:p>
    <w:p>
      <w:pPr/>
      <w:r>
        <w:rPr/>
        <w:t xml:space="preserve">Revitalizace by měla začít asi za 3 roky a zhruba za 10 let by už se mohla blížit ke svému cíli. </w:t>
      </w:r>
    </w:p>
    <w:p>
      <w:pPr/>
      <w:r>
        <w:rPr/>
        <w:t xml:space="preserve">---</w:t>
      </w:r>
    </w:p>
    <w:p>
      <w:pPr/>
      <w:r>
        <w:rPr>
          <w:b w:val="1"/>
          <w:bCs w:val="1"/>
        </w:rPr>
        <w:t xml:space="preserve">Žhář, který chtěl zapálit služebnu PČR, je ve vazbě</w:t>
      </w:r>
    </w:p>
    <w:p>
      <w:pPr/>
      <w:r>
        <w:rPr>
          <w:b w:val="1"/>
          <w:bCs w:val="1"/>
        </w:rPr>
        <w:t xml:space="preserve">Muž, který chtěl v úterý podpálit policejní služebnu v Havířově, je ve vazbě. Hrozí mu až 12 let vězení. Pachatel ve vestibulu rozléval benzín proto, že ho zastavila silniční hlídka. Muž řídil pod vlivem alkoholu.</w:t>
      </w:r>
    </w:p>
    <w:p>
      <w:pPr/>
      <w:r>
        <w:rPr/>
        <w:t xml:space="preserve">Policisté na služebně v centru Havířova zažili  situaci, na kterou v životě nezapomenou. Měli se stát obětí žhářského útoku.</w:t>
      </w:r>
    </w:p>
    <w:p>
      <w:pPr/>
      <w:r>
        <w:rPr/>
        <w:t xml:space="preserve">59letý muž přišel na služebnu s kanystrem. Se slovy, že to tu zapálí, začal rozlévat benzín.</w:t>
      </w:r>
    </w:p>
    <w:p>
      <w:pPr/>
      <w:r>
        <w:rPr/>
        <w:t xml:space="preserve">Incident se odehrál v úterý před šestnáctou hodinou. </w:t>
      </w:r>
    </w:p>
    <w:p>
      <w:pPr/>
      <w:r>
        <w:rPr>
          <w:b w:val="1"/>
          <w:bCs w:val="1"/>
        </w:rPr>
        <w:t xml:space="preserve">Zlatuše Viačková, mluvčí PČR Karviná: </w:t>
      </w:r>
      <w:r>
        <w:rPr/>
        <w:t xml:space="preserve">"V silně podnapilém stavu vstoupil do budovy Obvodního oddělení Havířov 1 s 10 litrovým kanystrem v ruce. Do budovy už vstupoval s úmyslem služebnu „vypálit“. V prostorách vestibulu a recepce benzín začal rozlévat nejenom po stole, koberci, ale i po stěnách. Zapalovač měl připravený v kapse kalhot. Policisté na nic nečekali a ihned zareagovali. Důvodně podezřelého, aniž by stačil zapalovačem škrtnout, zpacifikovali."</w:t>
      </w:r>
    </w:p>
    <w:p>
      <w:pPr/>
      <w:r>
        <w:rPr/>
        <w:t xml:space="preserve">Zadržený muž své jednání vysvětlil určitou naštvaností. Téhož dne v ranních hodinách byl zastaven hlídkou k silniční kontrole, během níž policisté zjistili, že muž má pozitivní dechovou zkoušku na alkohol. V nedávné minulosti mu skončil trest zákazu řízení a byl mu vrácen řidičský průkaz. Už tehdy důvodem odebrání byla jízda pod vlivem alkoholu. Komisař proti muži zahájil trestní stíhání a obvinil ho ze spáchání zvlášť závažného zločinu násilí proti úřední osobě ve stádiu pokusu s trestní sazbou odnětí svobody na tři až dvanáct let. Na soudní líčení bude čekat ve vazební věznici.</w:t>
      </w:r>
    </w:p>
    <w:p>
      <w:pPr/>
      <w:r>
        <w:rPr/>
        <w:t xml:space="preserve">---</w:t>
      </w:r>
    </w:p>
    <w:p>
      <w:pPr/>
      <w:r>
        <w:rPr>
          <w:b w:val="1"/>
          <w:bCs w:val="1"/>
        </w:rPr>
        <w:t xml:space="preserve">Kraj požaduje analýzu vlivu útlumu těžby na region</w:t>
      </w:r>
    </w:p>
    <w:p>
      <w:pPr/>
      <w:r>
        <w:rPr>
          <w:b w:val="1"/>
          <w:bCs w:val="1"/>
        </w:rPr>
        <w:t xml:space="preserve">Už na jaře příštího roku má v OKD začít útlum těžby. Výjimkou bude důl ČSM, kde ještě jsou zásoby uhlí. Takto to plánuje ministerstvo průmyslu a obchodu. Už se ale příliš nezabývá dopady, které to bude mít na náš region. Kraji hrozí vysoká nezaměstnanost, ale také nedostatek uhlí na vytápění i pro průmysl.</w:t>
      </w:r>
    </w:p>
    <w:p>
      <w:pPr/>
      <w:r>
        <w:rPr/>
        <w:t xml:space="preserve">V srpnu poslalo ministerstvo průmyslu a obchodu vládě plán útlumu těžby v OKD. Podle něj začne v březnu útlum na dolech Darkov a ČSA. Rubat se bude pouze na dole ČSM. Tam je útlum v plánu na konci roku 2022. OKD je velkým zaměstnavatelem a je na něj navázáno mnoho dalších firem. Kromě nezaměstnanosti vznikne i problém s nedostatkem uhlí.</w:t>
      </w:r>
    </w:p>
    <w:p>
      <w:pPr/>
      <w:r>
        <w:rPr>
          <w:b w:val="1"/>
          <w:bCs w:val="1"/>
        </w:rPr>
        <w:t xml:space="preserve">Jakub Unucka (ODS), náměstek hejtmana MS kraje</w:t>
      </w:r>
      <w:r>
        <w:rPr/>
        <w:t xml:space="preserve">: "Problém je, že uhlí z OKD se spaluje ve Veolii na vytápění domácností asi pro 700 tisíc lidí. Uhlí s OKD se spaluje v Třineckých železárnách, na kterých je závislých 100 tisíc pracovních míst a uhlí se spaluje v Liberty, kde je nějakých 50 tisíc prcovních míst. Ti odběratelé nejsou schopni si během roku zajistit uhlí jinde."</w:t>
      </w:r>
    </w:p>
    <w:p>
      <w:pPr/>
      <w:r>
        <w:rPr/>
        <w:t xml:space="preserve">Pomoci by mohly evropské dotace. Vzniká totiž nový fond právě na pomoc uhelným regionům. Česká republika by z něj mohla získat více než 14 miliard korun. </w:t>
      </w:r>
    </w:p>
    <w:p>
      <w:pPr/>
      <w:r>
        <w:rPr>
          <w:b w:val="1"/>
          <w:bCs w:val="1"/>
        </w:rPr>
        <w:t xml:space="preserve">Zuzana Klusová (Piráti), kandidátka do krajského zastupitelstva:</w:t>
      </w:r>
      <w:r>
        <w:rPr/>
        <w:t xml:space="preserve"> "Průmysl i energetika, teplárenství si pomohou díky miliardám z EU, ale lidé ne. Potřebujeme se zaměřit na rekvalifikace, sociální program a dřívější odchod horníků do důchodu."</w:t>
      </w:r>
    </w:p>
    <w:p>
      <w:pPr/>
      <w:r>
        <w:rPr/>
        <w:t xml:space="preserve">Podle zastupitele Josefa Babky, ale náš kraj zatím není připraven a útlum je třeba odložit a lépe přichystat.  </w:t>
      </w:r>
    </w:p>
    <w:p>
      <w:pPr/>
      <w:r>
        <w:rPr>
          <w:b w:val="1"/>
          <w:bCs w:val="1"/>
        </w:rPr>
        <w:t xml:space="preserve">Josef Babka (KSČM), zastupitel MS kraje: </w:t>
      </w:r>
      <w:r>
        <w:rPr/>
        <w:t xml:space="preserve">"Jedna věc je nezaměstnanost a to není jen o zaměstnancích OKD, ale i návazných dodavatelských firmách, ale já akceleruji i tu otázku energetické a teplárenské bezpečnosti."</w:t>
      </w:r>
    </w:p>
    <w:p>
      <w:pPr/>
      <w:r>
        <w:rPr/>
        <w:t xml:space="preserve">Krajští radní chtějí po ministerstvu, aby nechalo vypracovat analýzu, která by měla řešit dopad útlumu těžby uhlí na region. Zpracována bude ve spolupráci Moravskoslezského kraje, ministerstev a </w:t>
      </w:r>
      <w:r>
        <w:rPr>
          <w:i w:val="1"/>
          <w:iCs w:val="1"/>
        </w:rPr>
        <w:t xml:space="preserve">OKD</w:t>
      </w:r>
      <w:r>
        <w:rPr/>
        <w:t xml:space="preserve">. </w:t>
      </w:r>
    </w:p>
    <w:p>
      <w:pPr/>
      <w:r>
        <w:rPr/>
        <w:t xml:space="preserve">---</w:t>
      </w:r>
    </w:p>
    <w:p>
      <w:pPr/>
      <w:r>
        <w:rPr>
          <w:b w:val="1"/>
          <w:bCs w:val="1"/>
        </w:rPr>
        <w:t xml:space="preserve">Euroregion Praděd uspořádal novinářský Press Trip</w:t>
      </w:r>
    </w:p>
    <w:p>
      <w:pPr/>
      <w:r>
        <w:rPr>
          <w:b w:val="1"/>
          <w:bCs w:val="1"/>
        </w:rPr>
        <w:t xml:space="preserve">Cestovní ruch zasáhla pandemie koronaviru ze všech oblastí života nejvíce. Cílem radnic i všech, kteří v cestovním ruchu působí, je proto nový rozjezd všech aktivit pro turisty a návštěvníky regionů. Press Trip, pořádaný Euroregionem Praděd je právě cestou k tomuto cíli.</w:t>
      </w:r>
    </w:p>
    <w:p>
      <w:pPr/>
      <w:r>
        <w:rPr/>
        <w:t xml:space="preserve">Na území MS kraje se nacházícelkem 6 destinačních oblastí. Život i ekonomika v každé z nichzávisí mimo jiné i na novém nastartování aktivit v oblasticestovního ruchu.  </w:t>
      </w:r>
    </w:p>
    <w:p>
      <w:pPr/>
    </w:p>
    <w:p>
      <w:pPr/>
      <w:r>
        <w:rPr>
          <w:b w:val="1"/>
          <w:bCs w:val="1"/>
        </w:rPr>
        <w:t xml:space="preserve">Alena Šmigurová, ředitelkaEuroregionu Praděd: </w:t>
      </w:r>
      <w:r>
        <w:rPr/>
        <w:t xml:space="preserve">„Tak dneska pořádáme jednu z několikaaktivit našeho akčního plánu,který v rámci našeho destinačníhomanagementu pořádá ER Praděd. Pozvali jsme několik novinářů zcelé České republiky, kterým chceme ukázat krásy našeho území,provedli jsme je vlastně jak výškami, to znamená, vzali jsme jena rozhlednu, ale ukázali jsme jim i druhou část našeho regionu,to znamená Slezskou Hartu, prohlídku na lodi.“</w:t>
      </w:r>
    </w:p>
    <w:p>
      <w:pPr/>
      <w:r>
        <w:rPr/>
        <w:t xml:space="preserve">Euroregion Praděd připravil proúčastníky Press Tripu poznávací výlet po mnoha zajímavostechJeseníků aby tím zdůraznil atraktivitu celé této oblasti kraje.</w:t>
      </w:r>
    </w:p>
    <w:p>
      <w:pPr/>
    </w:p>
    <w:p>
      <w:pPr/>
      <w:r>
        <w:rPr>
          <w:b w:val="1"/>
          <w:bCs w:val="1"/>
        </w:rPr>
        <w:t xml:space="preserve">Pavla Müllerová, manažerkaturistické oblasti Jeseníky - východ: </w:t>
      </w:r>
      <w:r>
        <w:rPr/>
        <w:t xml:space="preserve">„Press Trip je koncipovánna dva dny, začínalo se ve Vrbně pod Pradědem, začínali jsmeráno o půl desáté, pokračovali jsme do Holčovic do Safari, kdeje vlastně muzeum africké, potom dále jsme pokračovali narozhlednu Na Skalce a dále jsme se přesunuli na Slezskou Hartu a topřímo do Leskovce, kde jsme nastoupili na elektroloď Hartu ahodinku a půl jsme pluli po Hartě, úžasný zážitek, všemdoporučuji a potom dále jsme přijeli do Razové, tady jsme se bylipodívat u našeho partnera a člena Euroregionu Equirelax Razová.Dále nás čeká program zítra, a to je návštěva Krnova, kam sepřesuneme, bude to celé dopoledne, měli bychom navštívitsynagogu, radniční věž, kde bychom si měli vyrazit minci, potombychom se měli vrátit zpátky na infocentrum a zhodnotit vlastněcelý Press Trip.</w:t>
      </w:r>
    </w:p>
    <w:p>
      <w:pPr/>
      <w:r>
        <w:rPr/>
        <w:t xml:space="preserve">Důležitou pomocí v podobnýchaktivitách je především podpora Moravskoslezského kraje, kterýmá totožný zájem.</w:t>
      </w:r>
    </w:p>
    <w:p>
      <w:pPr/>
    </w:p>
    <w:p>
      <w:pPr/>
      <w:r>
        <w:rPr>
          <w:b w:val="1"/>
          <w:bCs w:val="1"/>
        </w:rPr>
        <w:t xml:space="preserve">Jan Krkoška (ANO), náměstekhejtmana MS kraje: </w:t>
      </w:r>
      <w:r>
        <w:rPr/>
        <w:t xml:space="preserve">„Press Tripy jsou velmi důležité zvlášť vdnešní době, kdy nás zasáhl Covid a všichni víme, že nejvícezasáhlý byl cestovní ruch. Já věřím tomu, že právě setkánís novináři, kteří můžou šířit povědomí o MS kraji bude tonejlepší pro nás další, řekněme restart toho cestovního ruchua nějakým způsobem v podstatě cestovní ruch u nás se rozjede. </w:t>
      </w:r>
    </w:p>
    <w:p>
      <w:pPr/>
    </w:p>
    <w:p>
      <w:pPr/>
      <w:r>
        <w:rPr>
          <w:b w:val="1"/>
          <w:bCs w:val="1"/>
        </w:rPr>
        <w:t xml:space="preserve">Pavla Müllerová, Euroregion Praděd:</w:t>
      </w:r>
      <w:r>
        <w:rPr/>
        <w:t xml:space="preserve">„V rámci akčního plánu, který je vlastně na tento rok a ještěpříští dva měsíce, do února, tak je to jenom tento Press Tripale určitě ho plánujeme i na příští období, protože já jsempřesvědčena, že Press Tripy jsou daleko přínosnější azajímavější, než dávat například inzerci do časopisů a donovin.“</w:t>
      </w:r>
    </w:p>
    <w:p>
      <w:pPr/>
      <w:r>
        <w:rPr/>
        <w:t xml:space="preserve">Na tyto aktivity kraje pak navazují idalší kroky, jakými jsou například vstupy zdarma donejoblíbenějších vybraných památek v celém regionu s cílempřilákat další turisty do Jeseníků.</w:t>
      </w:r>
      <w:br/>
    </w:p>
    <w:p>
      <w:pPr/>
      <w:r>
        <w:rPr/>
        <w:t xml:space="preserve">---</w:t>
      </w:r>
    </w:p>
    <w:p>
      <w:pPr/>
      <w:r>
        <w:rPr>
          <w:b w:val="1"/>
          <w:bCs w:val="1"/>
        </w:rPr>
        <w:t xml:space="preserve">Atrium se v relaxační zónu mění za provozu školy</w:t>
      </w:r>
    </w:p>
    <w:p>
      <w:pPr/>
      <w:r>
        <w:rPr>
          <w:b w:val="1"/>
          <w:bCs w:val="1"/>
        </w:rPr>
        <w:t xml:space="preserve">Atrium novojičínské základní školy Komenského 66 se mění v zónu relaxace a odpočinku. Nejrušnější stavební zásahy tu měly proběhnout během prázdnin, nicméně firma práce v srpnu kvůli nedostatku dělníků zastavila. Teď v září těžká technika školáky vyrušuje.</w:t>
      </w:r>
    </w:p>
    <w:p>
      <w:pPr/>
      <w:r>
        <w:rPr/>
        <w:t xml:space="preserve">Velkorysý projekt mění původní rozpraskané asfaltovo-betonové plochy v atriu novojičínské Základní školy Komenského 66 v prostředí vhodné pro hru a relaxaci. Rušné stavební práce, které měly proběhnout především v době prázdnin, teď ale komplikují výuku.</w:t>
      </w:r>
    </w:p>
    <w:p>
      <w:pPr/>
      <w:r>
        <w:rPr>
          <w:b w:val="1"/>
          <w:bCs w:val="1"/>
        </w:rPr>
        <w:t xml:space="preserve">Jitka Hanzelková, ředitelka ZŠ Komenského 66, Nový Jičín: </w:t>
      </w:r>
      <w:r>
        <w:rPr/>
        <w:t xml:space="preserve">“Máme tady denně těžkou techniku, je tady opravu velký hluk, takže z toho důvodu se nám opravdu nežije dobře, ale protože se strašně těšíme, až to bude hotové, tak skoro bych řekla, že jsme schopni to strpět.” </w:t>
      </w:r>
    </w:p>
    <w:p>
      <w:pPr/>
      <w:r>
        <w:rPr>
          <w:b w:val="1"/>
          <w:bCs w:val="1"/>
        </w:rPr>
        <w:t xml:space="preserve">Zdeněk Judl, zástupce stavební firmy: </w:t>
      </w:r>
      <w:r>
        <w:rPr/>
        <w:t xml:space="preserve">“Jako asi většina stavebních firem jsme byli částečně postižení koronavirem a z toho důvodu jsme přišli o některé pracovníky. Z toho důvodu jsme museli pozastavit některé stavby, nicméně už jsme to rozpohybovali a myslím si, že bychom měli zvládnout stavbu jak termínově tak kvalitně dokončit.”   </w:t>
      </w:r>
    </w:p>
    <w:p>
      <w:pPr/>
      <w:r>
        <w:rPr>
          <w:b w:val="1"/>
          <w:bCs w:val="1"/>
        </w:rPr>
        <w:t xml:space="preserve">žáci školy: </w:t>
      </w:r>
    </w:p>
    <w:p>
      <w:pPr/>
      <w:r>
        <w:rPr/>
        <w:t xml:space="preserve">“Jak to bude, tak se moc těším, jak tam budeme s kamarády dovádět.” </w:t>
      </w:r>
    </w:p>
    <w:p>
      <w:pPr/>
      <w:r>
        <w:rPr/>
        <w:t xml:space="preserve">“Být zavřený ve škole není moc zábava.” </w:t>
      </w:r>
    </w:p>
    <w:p>
      <w:pPr/>
      <w:r>
        <w:rPr/>
        <w:t xml:space="preserve">“Já se těším hlavně na ty průlezky.” </w:t>
      </w:r>
    </w:p>
    <w:p>
      <w:pPr/>
      <w:r>
        <w:rPr/>
        <w:t xml:space="preserve"> Za 6,5 milionu korun z rozpočtu města tu vznikají hřiště, odpočinková zóna, čítárna pod stromy a venkovní učebna. </w:t>
      </w:r>
    </w:p>
    <w:p>
      <w:pPr/>
      <w:r>
        <w:rPr>
          <w:b w:val="1"/>
          <w:bCs w:val="1"/>
        </w:rPr>
        <w:t xml:space="preserve">Ondřej Syrovátka (SZ), 2. místostarosta Nového Jičína: </w:t>
      </w:r>
      <w:r>
        <w:rPr/>
        <w:t xml:space="preserve">“Součástí projektu je i retenční nádrž, která už je zapuštěna v zemi. Tam se bude shromažďovat voda z areálu atria a bude se používat na zalévání.”  </w:t>
      </w:r>
    </w:p>
    <w:p>
      <w:pPr/>
      <w:r>
        <w:rPr/>
        <w:t xml:space="preserve">Dominantou prostoru budou zelené plochy a vysázené už vzrostlé stromy. Vše má být hotovo do konce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2026-03-26T02:26:46+01:00</dcterms:created>
  <dcterms:modified xsi:type="dcterms:W3CDTF">2026-03-26T02:26:46+01:00</dcterms:modified>
</cp:coreProperties>
</file>

<file path=docProps/custom.xml><?xml version="1.0" encoding="utf-8"?>
<Properties xmlns="http://schemas.openxmlformats.org/officeDocument/2006/custom-properties" xmlns:vt="http://schemas.openxmlformats.org/officeDocument/2006/docPropsVTypes"/>
</file>