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Hulvákách prasklo přes 100 let staré vodovodní potrubí</w:t>
      </w:r>
    </w:p>
    <w:p>
      <w:pPr/>
      <w:r>
        <w:rPr>
          <w:b w:val="1"/>
          <w:bCs w:val="1"/>
        </w:rPr>
        <w:t xml:space="preserve">Ostrava patří k městům s nejmodernější vodovodné sítí s minimálními ztrátami. Přesto se ale stále najdou úseky, kde pitná voda proudí více než sto let starým vodovodem. Právě v pondělí dosloužilo v Hulvákách potrubí z roku 1908 a voda z praskliny zaplnila rybníky v Lesoparku Benátky.</w:t>
      </w:r>
    </w:p>
    <w:p>
      <w:pPr/>
      <w:r>
        <w:rPr/>
        <w:t xml:space="preserve">Krátce po třinácté hodině se podle svědků ozvala mohutná rána, země se zatřásla a v Lesoparku Benátky v Ostravě-Hulvákách začal ze země tryskat silný proud vody. Tlak dokonce do okolí kráteru vyvrhl velké balvany. </w:t>
      </w:r>
    </w:p>
    <w:p>
      <w:pPr/>
      <w:r>
        <w:rPr>
          <w:b w:val="1"/>
          <w:bCs w:val="1"/>
        </w:rPr>
        <w:t xml:space="preserve">Radka Vanková, mluvčí OVAK:</w:t>
      </w:r>
      <w:r>
        <w:rPr/>
        <w:t xml:space="preserve"> "Prasklo historické potrubí z roku 1908 o šířce 50 cm s masivním únikem vody, asi 400 litrů za vteřinu."</w:t>
      </w:r>
    </w:p>
    <w:p>
      <w:pPr/>
      <w:r>
        <w:rPr/>
        <w:t xml:space="preserve">S obavami sledovali mohutný proud vody rybáři, protože potrubí vede jen pár metrů od tamních chovných rybníků. Voda stoupla, ale hráz to zvládla a zatím to vypadá, že ani chlór kaprům neublížil.</w:t>
      </w:r>
    </w:p>
    <w:p>
      <w:pPr/>
      <w:r>
        <w:rPr>
          <w:b w:val="1"/>
          <w:bCs w:val="1"/>
        </w:rPr>
        <w:t xml:space="preserve">Radim Kasalík, majitel rybníka</w:t>
      </w:r>
      <w:r>
        <w:rPr/>
        <w:t xml:space="preserve">: "Zvedla se mi hladina v rybníku, ale nic to neohrozilo. Byla to pitná voda, takže rybám by to taky nemělo ublížit. Uvidí se časem, zda jim neublížil chlór." </w:t>
      </w:r>
    </w:p>
    <w:p>
      <w:pPr/>
      <w:r>
        <w:rPr/>
        <w:t xml:space="preserve">112 let staré potrubí je už v Ostravě spíše výjimkou. Díky stovkám milionů korun se ztráty vody v potrubí podařilo snížit o 30 procent.</w:t>
      </w:r>
    </w:p>
    <w:p>
      <w:pPr/>
      <w:r>
        <w:rPr>
          <w:b w:val="1"/>
          <w:bCs w:val="1"/>
        </w:rPr>
        <w:t xml:space="preserve">Radka Vanková, mluvčí OVAK:</w:t>
      </w:r>
      <w:r>
        <w:rPr/>
        <w:t xml:space="preserve"> "Ve ztrátách na trubní síti se nám podařilo dosáhnout historického minima 10, 19 procent. V rámci ČR se řadíme mezi top města."</w:t>
      </w:r>
    </w:p>
    <w:p>
      <w:pPr/>
      <w:r>
        <w:rPr/>
        <w:t xml:space="preserve">V Ostravě je celkem 1500 km vodovodní sítě a kvalita je na úrovni kojenecké vody.  </w:t>
      </w:r>
    </w:p>
    <w:p>
      <w:pPr/>
      <w:r>
        <w:rPr/>
        <w:t xml:space="preserve">---</w:t>
      </w:r>
    </w:p>
    <w:p>
      <w:pPr/>
      <w:r>
        <w:rPr>
          <w:b w:val="1"/>
          <w:bCs w:val="1"/>
        </w:rPr>
        <w:t xml:space="preserve">Archeologové našli zlaté a bronzové šperky</w:t>
      </w:r>
    </w:p>
    <w:p>
      <w:pPr/>
      <w:r>
        <w:rPr>
          <w:b w:val="1"/>
          <w:bCs w:val="1"/>
        </w:rPr>
        <w:t xml:space="preserve">Archeologové ukončili záchranný průzkum ve Vávrovicích, kudy povede západní část obchvatu Opavy. Jejich očekávání se potvrdila: našli rozsáhlá sídliště i zajímavé nálezy – šperky ze zlata a z bronzu.</w:t>
      </w:r>
    </w:p>
    <w:p>
      <w:pPr/>
      <w:r>
        <w:rPr/>
        <w:t xml:space="preserve">Chce to mít výbornýzrak a bezmeznou trpělivost. Jen tak dokáží archeologové mezihroudami hlíny rozeznat předměty, které ke svému žitíuprostřed divoké přírody potřebovali pravěcí lidé.Archeologové tušili, želokalita nedaleko Vávrovic, kudy povede  obchvat Opavy, bude nanálezy bohatá. </w:t>
      </w:r>
      <w:br/>
    </w:p>
    <w:p>
      <w:pPr/>
      <w:r>
        <w:rPr>
          <w:b w:val="1"/>
          <w:bCs w:val="1"/>
        </w:rPr>
        <w:t xml:space="preserve">KateřinaPapáková, archeolog, Archeologický ústav AV ČR: </w:t>
      </w:r>
      <w:r>
        <w:rPr/>
        <w:t xml:space="preserve">„Díkytomu, že je skrytá velká plocha, pro budoucí kruhový objezd, takjsme zachytili obytnou část sídliště, ataké pece.“</w:t>
      </w:r>
      <w:br/>
    </w:p>
    <w:p>
      <w:pPr/>
      <w:r>
        <w:rPr/>
        <w:t xml:space="preserve">Tysloužily jednak k výrobě keramiky, a pak také ke zpracováníželeza a drahých kovů.Obyvatelé sídliště živilo zemědělství a lov ryb. Otom svědčí závaží na sítě, které se zde našlo.  Přeslenyna spřádánívlny zase dokládají rozvoj výroby látek. Lidé zde žili v doběmezi 3 300 – 600 let př. n. l. Tedy od eneolitu až do dobyželezné. </w:t>
      </w:r>
      <w:br/>
    </w:p>
    <w:p>
      <w:pPr/>
      <w:r>
        <w:rPr>
          <w:b w:val="1"/>
          <w:bCs w:val="1"/>
        </w:rPr>
        <w:t xml:space="preserve">KateřinaPapáková, archeolog, Archeologický ústav AV ČR: </w:t>
      </w:r>
      <w:r>
        <w:rPr/>
        <w:t xml:space="preserve">„Nacházímese v části sídliště, kde jsme našli pozůstatky po kulovýchjamách, které nám evokují přítomnost nadzemní stavby domu.“</w:t>
      </w:r>
      <w:br/>
    </w:p>
    <w:p>
      <w:pPr/>
      <w:r>
        <w:rPr/>
        <w:t xml:space="preserve">Totosídliště patřilo zřejmě k těm bohatším. Vypovídá o tomaspoň unikátní nález -  zlatý šperk v podobě vrbového listu.Jeho stáří? Asi  2 200 let př. n. l.  </w:t>
      </w:r>
      <w:br/>
    </w:p>
    <w:p>
      <w:pPr/>
      <w:r>
        <w:rPr>
          <w:b w:val="1"/>
          <w:bCs w:val="1"/>
        </w:rPr>
        <w:t xml:space="preserve">PetrRataj, archeolog, Archeologický ústav AV ČR: „</w:t>
      </w:r>
      <w:r>
        <w:rPr/>
        <w:t xml:space="preserve">Jeto ozdoba, která se pravděpodobně umisťovala do vlasů. Bohužel,je mírně zdeformovaná. Ale díky stáří je to velmizajímavý nález.“</w:t>
      </w:r>
      <w:br/>
    </w:p>
    <w:p>
      <w:pPr/>
      <w:r>
        <w:rPr/>
        <w:t xml:space="preserve">Kroměněj archeologové našli také několik bronzových šperků –náramek, sponu a prstýnek.</w:t>
      </w:r>
      <w:br/>
    </w:p>
    <w:p>
      <w:pPr/>
      <w:r>
        <w:rPr/>
        <w:t xml:space="preserve">Archeologyteď nahradí dělníci. A začnou stavět zhruba 5 km dlouhý úsekzápadního obchvatu Opavy. Hotovo bude v r. 2023. </w:t>
      </w:r>
    </w:p>
    <w:p>
      <w:pPr/>
      <w:r>
        <w:rPr/>
        <w:t xml:space="preserve">---</w:t>
      </w:r>
    </w:p>
    <w:p>
      <w:pPr/>
      <w:r>
        <w:rPr>
          <w:b w:val="1"/>
          <w:bCs w:val="1"/>
        </w:rPr>
        <w:t xml:space="preserve">Opilci v Ostravě hlídali známému dvouleté dítě</w:t>
      </w:r>
    </w:p>
    <w:p>
      <w:pPr/>
      <w:r>
        <w:rPr>
          <w:b w:val="1"/>
          <w:bCs w:val="1"/>
        </w:rPr>
        <w:t xml:space="preserve">Zapeklitý případ řešili strážníci v Ostravě. Přivolali je totiž z nemocnice, kde se na mol opilá žena domáhala ošetření. Doprovázel ji při tom opilý přítel. Strážníci tedy přivolali otce dítěte, ale ten byl pod vlivem alkoholu také. Nakonec se tedy o díte musela postarat sociální pracovnice.</w:t>
      </w:r>
    </w:p>
    <w:p>
      <w:pPr/>
      <w:r>
        <w:rPr/>
        <w:t xml:space="preserve">V sobotu v podvečer v Ostravě spěchala záchranka ke zraněné ženě, kterou údajně někdo přepadl. Stěžovala si na bolest kolene a tak ji zdravotníci odvezli do nemocnice. Doprovázel ji i její přítel a dvouleté dítě. V nemocnici nahlásila jinou verzi. Prý spadla na chodníku. Z jejího chování bylo jasné, že je úplně opilá a tak byli přivoláni strážníci. </w:t>
      </w:r>
    </w:p>
    <w:p>
      <w:pPr/>
      <w:r>
        <w:rPr>
          <w:b w:val="1"/>
          <w:bCs w:val="1"/>
        </w:rPr>
        <w:t xml:space="preserve">opilá žena:</w:t>
      </w:r>
      <w:r>
        <w:rPr/>
        <w:t xml:space="preserve"> "Nemáte na to děcko právo. Přijeď prosím tě, bo chcou malého vzít do domova." </w:t>
      </w:r>
    </w:p>
    <w:p>
      <w:pPr/>
      <w:r>
        <w:rPr>
          <w:b w:val="1"/>
          <w:bCs w:val="1"/>
        </w:rPr>
        <w:t xml:space="preserve">Jindřich Machů, mluvčí MP Ostrava: </w:t>
      </w:r>
      <w:r>
        <w:rPr/>
        <w:t xml:space="preserve">"Strážníci zjistili, že se na místě nachází 45letá podnapilá  žena, kterou doprovázel rovněž podnapilý přítel. Sebou měli v kočárku dvouletého chlapečka." </w:t>
      </w:r>
    </w:p>
    <w:p>
      <w:pPr/>
      <w:r>
        <w:rPr/>
        <w:t xml:space="preserve">Strážníci zjistili, že žena dítě pouze hlídá bývalému partnerovi. Proto ho zkontaktovali, že si pro něj musí přijet. </w:t>
      </w:r>
    </w:p>
    <w:p>
      <w:pPr/>
      <w:r>
        <w:rPr>
          <w:b w:val="1"/>
          <w:bCs w:val="1"/>
        </w:rPr>
        <w:t xml:space="preserve">Jindřich Machů, mluvčí MP Ostrava:</w:t>
      </w:r>
      <w:r>
        <w:rPr/>
        <w:t xml:space="preserve"> "64letý otec se na místo skutečně dostavil. Strážníci mu dítě ale nemohli předat, protože byl rovněž opilý. Měl v krvi 1, 88 promile alkoholu.</w:t>
      </w:r>
    </w:p>
    <w:p>
      <w:pPr/>
      <w:r>
        <w:rPr/>
        <w:t xml:space="preserve">Poté, co žena zjistila, že dítě jí bude odebráno a nedostane ho ani podnapilý otec, začala být agresivní a tak byla umístěna na záchytku. Dvouletých chlapec tedy nakonec skončil v péči zařízení Náruč Českobratrské církve evangelické a rodiče chlapce budou mít úřadům sociálně právní ochrany dětí co vysvětlovat. </w:t>
      </w:r>
    </w:p>
    <w:p>
      <w:pPr/>
      <w:r>
        <w:rPr/>
        <w:t xml:space="preserve">---</w:t>
      </w:r>
    </w:p>
    <w:p>
      <w:pPr/>
      <w:r>
        <w:rPr>
          <w:b w:val="1"/>
          <w:bCs w:val="1"/>
        </w:rPr>
        <w:t xml:space="preserve">Festival kávy v Krnově je největší svého druhu v ČR.</w:t>
      </w:r>
    </w:p>
    <w:p>
      <w:pPr/>
      <w:r>
        <w:rPr>
          <w:b w:val="1"/>
          <w:bCs w:val="1"/>
        </w:rPr>
        <w:t xml:space="preserve">Krnovem se nesla vůně kávy. Uskutečnil se tady už tradiční festival kávy s pestrým doprovodným programem a ochutnávkami. Díky krásnému slunečnému počasí si ho nenechaly ujít tisíce lidí.</w:t>
      </w:r>
    </w:p>
    <w:p>
      <w:pPr/>
      <w:r>
        <w:rPr/>
        <w:t xml:space="preserve">Více než 40 stánků, z toho 17 pražíren se představilo na největším festivalu kávy pod širým nebem v Česku, který se uskutečnil v centru Krnova. Návštěvníci mohli ochutnat nejen kávu, ale také víno, burčák, nebo pivo a také spoustu dobrého jídla. </w:t>
      </w:r>
    </w:p>
    <w:p>
      <w:pPr/>
      <w:r>
        <w:rPr>
          <w:b w:val="1"/>
          <w:bCs w:val="1"/>
        </w:rPr>
        <w:t xml:space="preserve">Jan Ajfel Svrčina, jeden z organizátorů: </w:t>
      </w:r>
      <w:r>
        <w:rPr/>
        <w:t xml:space="preserve">“Letos jsme připravili pro festival kávy i tombolu a v tombole se můžete dostat do Dubaje, popřípadě do Londýna. Máme tady ateliér, takže si můžete malovat jakékoli obrázky, koupíte si tričko, namalujete si cokoli .Aktuálně se chystá Capping, ochutnávka kávy Je to vlastně příprava kávy, kde je vlastně použitý stejný proces, stejné množství kávy, stejná hrubost a stejná teplota vody. To znamená, že tímto způsobem se dá jedinečně porovnat vlastně chuťová hodnota té kávy.”</w:t>
      </w:r>
    </w:p>
    <w:p>
      <w:pPr/>
      <w:r>
        <w:rPr/>
        <w:t xml:space="preserve">Zatímco dospělí si mohli v klidu vychutnat různé druhy kávy, děti se mohly vyřádit v dětském ráji</w:t>
      </w:r>
    </w:p>
    <w:p>
      <w:pPr/>
      <w:r>
        <w:rPr>
          <w:b w:val="1"/>
          <w:bCs w:val="1"/>
        </w:rPr>
        <w:t xml:space="preserve">Anketa: zúčastněné pražírny ¨</w:t>
      </w:r>
      <w:r>
        <w:rPr/>
        <w:t xml:space="preserve">Zrovna tady máme jeden druh kávy na mlýnku. Je to výběrová káva, je to Etiopie a jinak v nabídce máme klasicky buď kapučíno, presso, to jsou typické mléčné kávy, nebo potom máme speciální kávu, což je irská káva.”</w:t>
      </w:r>
    </w:p>
    <w:p>
      <w:pPr/>
      <w:r>
        <w:rPr/>
        <w:t xml:space="preserve">“Momentálně nabízíme Etiopii filtrovanou. Je to 100 procentní arabica. Je poměrně ovocná, velice svěží a taky nabízíme kávy, které jsou naopak sladší, jdou více do čokolády.”</w:t>
      </w:r>
    </w:p>
    <w:p>
      <w:pPr/>
      <w:r>
        <w:rPr/>
        <w:t xml:space="preserve">“Děláme na espressu Honduras a na holderu děláme Etiopii naturálně zpracovanou.Etiopie je taková velmi svěží, ovocitá, velmi příjemná, taková na tom holderu až dusíková. Honduras na espressu je spíše tmavší s jemnou kyselinkou.” </w:t>
      </w:r>
    </w:p>
    <w:p>
      <w:pPr/>
      <w:r>
        <w:rPr/>
        <w:t xml:space="preserve">“Máme úplně veškeré příslušenství pro kávu ať už to je přes nějaké mlýnky, kávovary k nějakému domácímu použití, tak jakože profesionální použití”</w:t>
      </w:r>
    </w:p>
    <w:p>
      <w:pPr/>
      <w:r>
        <w:rPr>
          <w:b w:val="1"/>
          <w:bCs w:val="1"/>
        </w:rPr>
        <w:t xml:space="preserve">Anketa: návštěvníci akce: </w:t>
      </w:r>
      <w:r>
        <w:rPr/>
        <w:t xml:space="preserve">“Kafíčko je výborné, moc mi chutná.”.</w:t>
      </w:r>
    </w:p>
    <w:p>
      <w:pPr/>
      <w:r>
        <w:rPr/>
        <w:t xml:space="preserve">“Já už mám druhou kávu, kapučíno z první skupiny bylo výborné, teď mám teda alžírskou kávu a určitě bude skvělá.Úžasné, atmosféra, skvělí lidé, počasí vyšlo, takže za mě jedna hvězda.”</w:t>
      </w:r>
    </w:p>
    <w:p>
      <w:pPr/>
      <w:r>
        <w:rPr/>
        <w:t xml:space="preserve">“Mám makedonské kořeny, takže piju tureckou kávu, turka, prostě to je jediné kafe, které mě postaví na nohy.”</w:t>
      </w:r>
    </w:p>
    <w:p>
      <w:pPr/>
      <w:r>
        <w:rPr/>
        <w:t xml:space="preserve">“Káva je každodenní zážitek pro mě a vychutnala jsem už dvě a obě dvě byly senzační, takže se chystám na třetí. Atmosféra je úplně úžasná, je tady spousta lidí, všichni jsou kolektivní, usměvaví, takže super.”</w:t>
      </w:r>
    </w:p>
    <w:p>
      <w:pPr/>
      <w:r>
        <w:rPr/>
        <w:t xml:space="preserve">“Zatím mám kapučíno a dobré, zatím dobré.”</w:t>
      </w:r>
    </w:p>
    <w:p>
      <w:pPr/>
      <w:r>
        <w:rPr/>
        <w:t xml:space="preserve">Festival kávy měl tentokrát i charitativní podtext. Proběhla tady aukce obrazů známých malířů, která bude pokračovat i na facebooku. </w:t>
      </w:r>
    </w:p>
    <w:p>
      <w:pPr/>
      <w:r>
        <w:rPr>
          <w:b w:val="1"/>
          <w:bCs w:val="1"/>
        </w:rPr>
        <w:t xml:space="preserve">Zuzana Matelová, organizátorka aukcí Umění pod rouškou: </w:t>
      </w:r>
      <w:r>
        <w:rPr/>
        <w:t xml:space="preserve">“V podstatě ty aukce budou 14 dní teďka vystavené na facebookových stránkách umění pod rouškou. Vybereme během těch 14 dní ty finance a na základě těch financí potom budeme vidět, který projekt nebo komu budeme moci pomoci.”</w:t>
      </w:r>
    </w:p>
    <w:p>
      <w:pPr/>
      <w:r>
        <w:rPr/>
        <w:t xml:space="preserve">Výtěžek poté pomůže buď Armádě spásy, Benjaminu Slezské diakonie v Krnově, nebo tamní Charitě.</w:t>
      </w:r>
    </w:p>
    <w:p>
      <w:pPr/>
      <w:r>
        <w:rPr/>
        <w:t xml:space="preserve">---</w:t>
      </w:r>
    </w:p>
    <w:p>
      <w:pPr/>
      <w:r>
        <w:rPr>
          <w:b w:val="1"/>
          <w:bCs w:val="1"/>
        </w:rPr>
        <w:t xml:space="preserve">Výstava Hanny Bakula zahájila česko - polský projekt</w:t>
      </w:r>
    </w:p>
    <w:p>
      <w:pPr/>
      <w:r>
        <w:rPr>
          <w:b w:val="1"/>
          <w:bCs w:val="1"/>
        </w:rPr>
        <w:t xml:space="preserve">Na zámku v Bruntále právě probíhá výstava obrazů polské malířky Hany Bakuly, která patří k nejvýznamnějším současným polským výtvarnicím. Tato výstava může sloužit jako vzor česko – polské spolupráce v kulturní oblasti.</w:t>
      </w:r>
    </w:p>
    <w:p>
      <w:pPr/>
      <w:r>
        <w:rPr/>
        <w:t xml:space="preserve">Probíhajícívýstava je umístěna v těch nejreprezentativnějšíchprostorách bruntálského zámku. Je jedním z výsledkůspolečného česko – polského projektu Světlo památkám.Prostředky na tento projekt poskytla EU.</w:t>
      </w:r>
    </w:p>
    <w:p>
      <w:pPr/>
      <w:r>
        <w:rPr>
          <w:b w:val="1"/>
          <w:bCs w:val="1"/>
        </w:rPr>
        <w:t xml:space="preserve">JitkaKoščáková, ředitelka Muzea Bruntál: </w:t>
      </w:r>
      <w:r>
        <w:rPr/>
        <w:t xml:space="preserve">„Je to vernisáž výstavyHany Bakuly a věříme, že tato spolupráce bude pokračovat iv dalších letech.“</w:t>
      </w:r>
    </w:p>
    <w:p>
      <w:pPr/>
      <w:r>
        <w:rPr>
          <w:b w:val="1"/>
          <w:bCs w:val="1"/>
        </w:rPr>
        <w:t xml:space="preserve">WojciechDominiak, ředitel muzea Prudnik:</w:t>
      </w:r>
      <w:r>
        <w:rPr/>
        <w:t xml:space="preserve"> „Je to velice výjimečnávýstava protože je to druhá výstava Hanny Bakuly v Čechách,Odhalujeme dědictví polsko - českého pohraničí. Ta sbírka dělHanny Bakuly je největší muzejní sbírkou této umělkyně vPolsku a pochází ze sbírek prudnického muzea.“</w:t>
      </w:r>
    </w:p>
    <w:p>
      <w:pPr/>
      <w:r>
        <w:rPr/>
        <w:t xml:space="preserve">SpolupráceBruntálu s polskými partnery v kulturní oblasti se obzvláštěv poslední době mimořádně rozvíjí. Před několika dnyzde byl například zahájen projekt Společný kulturní rok. </w:t>
      </w:r>
    </w:p>
    <w:p>
      <w:pPr/>
      <w:r>
        <w:rPr>
          <w:b w:val="1"/>
          <w:bCs w:val="1"/>
        </w:rPr>
        <w:t xml:space="preserve">MartinHenč (ANO), místostarosta Bruntálu:</w:t>
      </w:r>
      <w:r>
        <w:rPr/>
        <w:t xml:space="preserve"> „Já jsem rád, že městoBruntál může být svědkem další kulturní akce, která je opětpodpořena EU.a probíhá další projekt, tim je čtvrtý ročníkRegion očima mladých, který je samozřejmě ve spoluprácis městem Prudnik a je financovaný z projektu.“</w:t>
      </w:r>
    </w:p>
    <w:p>
      <w:pPr/>
      <w:r>
        <w:rPr>
          <w:b w:val="1"/>
          <w:bCs w:val="1"/>
        </w:rPr>
        <w:t xml:space="preserve">GrzegorzZawislak, starosta Prudniku: </w:t>
      </w:r>
      <w:r>
        <w:rPr/>
        <w:t xml:space="preserve">„Jsem rád, že můžemespolupracovat. Máme hodně společných projektů, věřím, že ječas změnit tu situaci, že Bruntál není partnerem Prudniku, aPrudnik Bruntálu, protože nás více spojuje než dělí.“ </w:t>
      </w:r>
    </w:p>
    <w:p>
      <w:pPr/>
      <w:r>
        <w:rPr>
          <w:b w:val="1"/>
          <w:bCs w:val="1"/>
        </w:rPr>
        <w:t xml:space="preserve">HanaBakula, malířka: </w:t>
      </w:r>
      <w:r>
        <w:rPr/>
        <w:t xml:space="preserve">„Jsou to moje obrazy, oleje, pastely a akvarely.Jsem z Varšavy, kde jsem vystudovala výtvarnou akademii. Mám mocráda Čechy a moc se mi tu líbí a je to pro mě velký, velkýprožitek.“ </w:t>
      </w:r>
    </w:p>
    <w:p>
      <w:pPr/>
      <w:r>
        <w:rPr/>
        <w:t xml:space="preserve">Současnávýstava je opravdu reprezentativní. Svým významem výrazněpřesahuje hranice bruntálského okresu.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2025-12-24T13:38:42+01:00</dcterms:created>
  <dcterms:modified xsi:type="dcterms:W3CDTF">2025-12-24T13:38:42+01:00</dcterms:modified>
</cp:coreProperties>
</file>

<file path=docProps/custom.xml><?xml version="1.0" encoding="utf-8"?>
<Properties xmlns="http://schemas.openxmlformats.org/officeDocument/2006/custom-properties" xmlns:vt="http://schemas.openxmlformats.org/officeDocument/2006/docPropsVTypes"/>
</file>