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w:t>
      </w:r>
      <w:br/>
      <w:r>
        <w:rPr/>
        <w:t xml:space="preserve">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w:t>
      </w:r>
      <w:br/>
      <w:r>
        <w:rPr/>
        <w:t xml:space="preserve">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w:t>
      </w:r>
      <w:br/>
      <w:r>
        <w:rPr/>
        <w:t xml:space="preserve">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w:t>
      </w:r>
      <w:br/>
    </w:p>
    <w:p>
      <w:pPr/>
      <w:r>
        <w:rPr/>
        <w:t xml:space="preserve">MNO je současně také akreditovaným pracovištěm pro poskytování praxe studentů v oblasti Bazální stimulace.</w:t>
      </w:r>
    </w:p>
    <w:p>
      <w:pPr/>
      <w:r>
        <w:rPr/>
        <w:t xml:space="preserve">---</w:t>
      </w:r>
    </w:p>
    <w:p>
      <w:pPr/>
      <w:r>
        <w:rPr>
          <w:b w:val="1"/>
          <w:bCs w:val="1"/>
        </w:rPr>
        <w:t xml:space="preserve">Na Dnech NATO připomněly kluby boj o Štítinu</w:t>
      </w:r>
    </w:p>
    <w:p>
      <w:pPr/>
      <w:r>
        <w:rPr>
          <w:b w:val="1"/>
          <w:bCs w:val="1"/>
        </w:rPr>
        <w:t xml:space="preserve">Dny NATO na mošnovském letišti, letos bez účasti diváků, připomněly také 75. výročí konce 2. světové války. Kluby vojenské historie předvedly v ukázce osvobozovací boje ve Štítině na Opavsku.</w:t>
      </w:r>
    </w:p>
    <w:p>
      <w:pPr/>
      <w:r>
        <w:rPr/>
        <w:t xml:space="preserve">Jeden z nejdramatičtějších osvobozovacích bojů Ostravské operace se odehrál na konci 2. světové války ve Štítině na Opavsku. Výjev z této válečné kapitoly předvedly na Dnech NATO na mošnovském letišti vojáci, kteří se v rámci Moravskoslezského kraje zabývají válečnou historií. </w:t>
      </w:r>
    </w:p>
    <w:p>
      <w:pPr/>
      <w:r>
        <w:rPr>
          <w:b w:val="1"/>
          <w:bCs w:val="1"/>
        </w:rPr>
        <w:t xml:space="preserve">Jana Horáková, ředitelka Slezského zemského muzea Opava</w:t>
      </w:r>
      <w:r>
        <w:rPr/>
        <w:t xml:space="preserve">: “Slezské zemské  muzeum společně s kluby vojenské historie, se kterými dlouhodobě spolupracuje, nachystalo tak ukázku, která bude reminiscencí na boje o Štítinu, které vypukly ve třetí fázi ostravské operace.”</w:t>
      </w:r>
    </w:p>
    <w:p>
      <w:pPr/>
      <w:r>
        <w:rPr>
          <w:b w:val="1"/>
          <w:bCs w:val="1"/>
        </w:rPr>
        <w:t xml:space="preserve">Libor Chyba, KVH FENIX Nový Jičín: </w:t>
      </w:r>
      <w:r>
        <w:rPr/>
        <w:t xml:space="preserve">“Bude zde nasazena těžká technika, pásové vozidla. Na sovětské straně to budou tanky T 34, samohybné dělo a na německé straně zde budou polopásová vozidla, obrněné průzkumné vozidlo a samozřejmě pěchota.”</w:t>
      </w:r>
    </w:p>
    <w:p>
      <w:pPr/>
      <w:r>
        <w:rPr/>
        <w:t xml:space="preserve">Součástí pozemního útoku sovětských a československých jednotek proti německým vojákům byl i letecký souboj. </w:t>
      </w:r>
    </w:p>
    <w:p>
      <w:pPr/>
      <w:r>
        <w:rPr/>
        <w:t xml:space="preserve">S takto velkou dynamickou ukázkou vojenské historie se Slezské zemské muzeum na Dnech NATO prezentovalo poprvé. V menším měřítku se do této bezpečnostní akce zapojilo i v roce 2018, kdy se připomínalo 100. výročí založení samostatného československého státu. </w:t>
      </w:r>
    </w:p>
    <w:p>
      <w:pPr/>
      <w:r>
        <w:rPr/>
        <w:t xml:space="preserve">---</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opavském volebním štábu se vrší krabice s tiskopisy. Víc jak 100 000 volebních lístků teď putuje do 40 obcí. Tady je rozdělí do obálek a přidají ještě návod, jaká hygienická opatření je nutné ve volební místnosti dodržovat. Voliči je ve svých schránkách najdou nejpozději 29. září. </w:t>
      </w:r>
      <w:br/>
    </w:p>
    <w:p>
      <w:pPr/>
      <w:r>
        <w:rPr>
          <w:b w:val="1"/>
          <w:bCs w:val="1"/>
        </w:rPr>
        <w:t xml:space="preserve">Martina Věntusová, členka volebního štábu, Magistrát Opava: </w:t>
      </w:r>
      <w:r>
        <w:rPr/>
        <w:t xml:space="preserve">„Každý volič při vstupu do volební místnosti musí mít roušku a doporučujeme vydesinfikovat si ruce a dodržovat rozestupy alespoň dva metry.“</w:t>
      </w:r>
      <w:br/>
      <w:br/>
      <w:r>
        <w:rPr/>
        <w:t xml:space="preserve">Lidé, kteří zamíří k volbám v Opavě, by si měli raději předem prověřit adresu, kde se nachází jejich volební místnost. </w:t>
      </w:r>
      <w:br/>
    </w:p>
    <w:p>
      <w:pPr/>
      <w:r>
        <w:rPr>
          <w:b w:val="1"/>
          <w:bCs w:val="1"/>
        </w:rPr>
        <w:t xml:space="preserve">Martina Věntusová, členka volebního štábu, Magistrát Opava: </w:t>
      </w:r>
      <w:r>
        <w:rPr/>
        <w:t xml:space="preserve">„V letošních volbách došlo ke změnám v 6 volebních místnostech. A to jak z důvodu protiepidemických opatření, tak i z důvodu nevyhovujícího stavu budovy.“ </w:t>
      </w:r>
      <w:br/>
    </w:p>
    <w:p>
      <w:pPr/>
      <w:r>
        <w:rPr/>
        <w:t xml:space="preserve">Správnou adresu pomůže voličům najít aplikace, která je volně k dispozici na stránkách opavského magistrátu. Prověřily ji už komunální volby před dvěma roky. </w:t>
      </w:r>
      <w:br/>
    </w:p>
    <w:p>
      <w:pPr/>
      <w:r>
        <w:rPr>
          <w:b w:val="1"/>
          <w:bCs w:val="1"/>
        </w:rPr>
        <w:t xml:space="preserve">Roman Konečný, šéfeditor webových stránek a sociálních sítí města, Magistrát Opava:</w:t>
      </w:r>
      <w:r>
        <w:rPr/>
        <w:t xml:space="preserve"> „Prostřednictvím této webové aplikace mohou najít, kde je jejich volební okrsek, kde je jejich volební místnost jak je tam otevřeno a pod.“</w:t>
      </w:r>
    </w:p>
    <w:p>
      <w:pPr/>
      <w:r>
        <w:rPr/>
        <w:t xml:space="preserve">Volby do zastupitelstev krajů jsou naplánovány na 2. a 3. října. Ovšem už 30. září mohou k volebním urnám zamířit lidé, kterým byla nařízená karanténa, nebo kvůli onemocnění Covid – 19 zůstávají v izolaci. V Moravskoslezském kraji je zřízeno 6 míst, kam mohou přijet tito voliči autem a hodit svůj hlas do urny. V Opavě bude toto hlasovací místo otevřeno v areálu Slezské nemocnice.</w:t>
      </w:r>
    </w:p>
    <w:p>
      <w:pPr/>
      <w:br/>
      <w:br/>
    </w:p>
    <w:p>
      <w:pPr/>
      <w:r>
        <w:rPr/>
        <w:t xml:space="preserve">---</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t xml:space="preserve">---</w:t>
      </w:r>
    </w:p>
    <w:p>
      <w:pPr/>
      <w:r>
        <w:rPr>
          <w:b w:val="1"/>
          <w:bCs w:val="1"/>
        </w:rPr>
        <w:t xml:space="preserve">Zahrádkáři se pochlubili úrodou na své výstavě</w:t>
      </w:r>
    </w:p>
    <w:p>
      <w:pPr/>
      <w:r>
        <w:rPr>
          <w:b w:val="1"/>
          <w:bCs w:val="1"/>
        </w:rPr>
        <w:t xml:space="preserve">Zahrádkáři z Karvinska uspořádali svou tradiční dvoudenní výstavu, na které veřejnosti ukázali, co všechno se jim podařilo vypěstovat a v jaké míře. Pro veřejnost také připravili několik soutěží, třeba v poznávání rostlin.</w:t>
      </w:r>
    </w:p>
    <w:p>
      <w:pPr/>
      <w:r>
        <w:rPr/>
        <w:t xml:space="preserve">Zahrádkáři z Karvinska se opět po roce sešli s veřejností, aby jim ukázali své letošní výpěstky a pochlubili se i svou úrodou. A to přesto, že letošní rok nebyl až tak ideální, jak by si přáli.</w:t>
      </w:r>
    </w:p>
    <w:p>
      <w:pPr/>
      <w:r>
        <w:rPr>
          <w:b w:val="1"/>
          <w:bCs w:val="1"/>
        </w:rPr>
        <w:t xml:space="preserve">Oldřich Janků,</w:t>
      </w:r>
      <w:r>
        <w:rPr>
          <w:b w:val="1"/>
          <w:bCs w:val="1"/>
        </w:rPr>
        <w:t xml:space="preserve">předseda Územního sdružení Českého zahrádkářského svazu Karviná: </w:t>
      </w:r>
      <w:r>
        <w:rPr/>
        <w:t xml:space="preserve">"Květen, červen sucho, červenec déšť a zima, zahrádky jsme měli zatopené, ale vzhledem k tomu špatnému počasí, těch dobrých exponátů je tady dost."</w:t>
      </w:r>
    </w:p>
    <w:p>
      <w:pPr/>
      <w:r>
        <w:rPr/>
        <w:t xml:space="preserve">Tradičně se dařilo pěstovat papriky, naopak rajčatům se nedařilo vůbec.</w:t>
      </w:r>
    </w:p>
    <w:p>
      <w:pPr/>
      <w:r>
        <w:rPr>
          <w:b w:val="1"/>
          <w:bCs w:val="1"/>
        </w:rPr>
        <w:t xml:space="preserve">Oldřich Janků,</w:t>
      </w:r>
      <w:r>
        <w:rPr>
          <w:b w:val="1"/>
          <w:bCs w:val="1"/>
        </w:rPr>
        <w:t xml:space="preserve">předseda Územního sdružení Českého zahrádkářského svazu Karviná: </w:t>
      </w:r>
      <w:r>
        <w:rPr/>
        <w:t xml:space="preserve">"Je to špatný a bez postřiku rajčata už nevypěstujete dnes, to je opravdu špatné."</w:t>
      </w:r>
    </w:p>
    <w:p>
      <w:pPr/>
      <w:r>
        <w:rPr/>
        <w:t xml:space="preserve">Výstava byla obohacena o několik soutěží pro veřejnost a samotné zahrádkáře a také tradičně o soutěžní výstavu prací dětí z pěti základních škol. Vytvořily podzimní aranžmá formou závěsných věnečků a ikebany.</w:t>
      </w:r>
      <w:br/>
    </w:p>
    <w:p>
      <w:pPr/>
      <w:r>
        <w:rPr>
          <w:b w:val="1"/>
          <w:bCs w:val="1"/>
        </w:rPr>
        <w:t xml:space="preserve">Marcela Urbanová, tajemnice Územního sdružení Českého zahrádkářského svazu Karviná: </w:t>
      </w:r>
      <w:r>
        <w:rPr/>
        <w:t xml:space="preserve">"Máme i soutěž znalec rostlin, děti soutěží ve svých vědomostech, je tam 35 otázek, děti zde zjistí, jak jsou na tom."</w:t>
      </w:r>
    </w:p>
    <w:p>
      <w:pPr/>
      <w:r>
        <w:rPr/>
        <w:t xml:space="preserve">Samostatně soutěžili zahrádkáři a to o největší a nejtěžší rajče, papriku a nejkrásnější jablko Karvinska. Výstava je každoročně prodejní, k dispozici byla lidem opět i mykologická poradna.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2026-03-26T06:26:29+01:00</dcterms:created>
  <dcterms:modified xsi:type="dcterms:W3CDTF">2026-03-26T06:26:29+01:00</dcterms:modified>
</cp:coreProperties>
</file>

<file path=docProps/custom.xml><?xml version="1.0" encoding="utf-8"?>
<Properties xmlns="http://schemas.openxmlformats.org/officeDocument/2006/custom-properties" xmlns:vt="http://schemas.openxmlformats.org/officeDocument/2006/docPropsVTypes"/>
</file>