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pátek se v MS kraji otevře 1304 volebních okrsků</w:t>
      </w:r>
    </w:p>
    <w:p>
      <w:pPr/>
      <w:r>
        <w:rPr>
          <w:b w:val="1"/>
          <w:bCs w:val="1"/>
        </w:rPr>
        <w:t xml:space="preserve">Už tento pátek a sobotu se uskuteční Volby do krajských zastupitelstev České republiky a volby do Senátu Parlamentu ČR. Současné volby jsou ale poznamenané koronavirovou krizí a bude nutné dodržovat opatření. Ministerstvo vnitra připravilo pro občany názorné instruktážní video.</w:t>
      </w:r>
    </w:p>
    <w:p>
      <w:pPr/>
      <w:r>
        <w:rPr/>
        <w:t xml:space="preserve">V pátek a sobotu se uskuteční Volby do krajských zastupitelstev České republiky a volby do Senátu Parlamentu ČR. Při vstupu do volební místnosti bude potřeba mít nasazenou roušku a dodržovat pravidla. Ministerstvo vnitra připravilo pro občany instruktážní video, k dispozici jsou i videa pro neslyšící.</w:t>
      </w:r>
      <w:br/>
    </w:p>
    <w:p>
      <w:pPr/>
      <w:r>
        <w:rPr>
          <w:b w:val="1"/>
          <w:bCs w:val="1"/>
        </w:rPr>
        <w:t xml:space="preserve">Renáta Blaníková, vedoucí Oddělení vnitřních služeb MMK: </w:t>
      </w:r>
      <w:r>
        <w:rPr/>
        <w:t xml:space="preserve">"Před a přímo ve volební místnosti budou prostředky pro dezinfekci rukou a cedule upozorňující na rozestupy."</w:t>
      </w:r>
    </w:p>
    <w:p>
      <w:pPr/>
      <w:r>
        <w:rPr/>
        <w:t xml:space="preserve">Ke komisi se může volič přiblížit pouze pro předání průkazu totožnosti a přebírání úřední obálky. </w:t>
      </w:r>
    </w:p>
    <w:p>
      <w:pPr/>
      <w:r>
        <w:rPr>
          <w:b w:val="1"/>
          <w:bCs w:val="1"/>
        </w:rPr>
        <w:t xml:space="preserve">Renáta Blaníková, vedoucí Oddělení vnitřních služeb MMK: </w:t>
      </w:r>
      <w:r>
        <w:rPr/>
        <w:t xml:space="preserve">"Pokud bude třeba, aby si okrsková volební komise ztotožnila voliče, vyzve ho, aby odstoupil dva metry, na nezbytně nutnou dobu si sundá roušku, zase si ji nasadí a může odvolit."</w:t>
      </w:r>
    </w:p>
    <w:p>
      <w:pPr/>
      <w:r>
        <w:rPr/>
        <w:t xml:space="preserve">Každá politická strana, hnutí nebo koalice má svůj vlastní hlasovací lístek, na něm může volič označit až čtyři kandidáty, kterým udělí preferenční hlas.</w:t>
      </w:r>
    </w:p>
    <w:p>
      <w:pPr/>
      <w:r>
        <w:rPr>
          <w:b w:val="1"/>
          <w:bCs w:val="1"/>
        </w:rPr>
        <w:t xml:space="preserve">Tomáš Gebauer, vedoucí odboru vnitra Krajského úřadu MSK: "</w:t>
      </w:r>
      <w:r>
        <w:rPr/>
        <w:t xml:space="preserve">Politických stran a hnutí jsme zaregistrovali 20. Celkově je 1016 kandidátů, s tím, že tři byli odvoláni, takže původně jich bylo o tři více."</w:t>
      </w:r>
    </w:p>
    <w:p>
      <w:pPr/>
      <w:r>
        <w:rPr/>
        <w:t xml:space="preserve">Celkem se v pátek v Moravskoslezském kraji otevře 1304 volebních okrsků. Volit se bude pro čtyří senátní obvody, v Novém Jičíně, Karviné, Frýdku-Místku a Ostravě. Krajský úřad bude po dobu konání voleb kontrolovat jejich hladký průběh a dodržování opatření.</w:t>
      </w:r>
    </w:p>
    <w:p>
      <w:pPr/>
      <w:r>
        <w:rPr/>
        <w:t xml:space="preserve">---</w:t>
      </w:r>
    </w:p>
    <w:p>
      <w:pPr/>
      <w:r>
        <w:rPr>
          <w:b w:val="1"/>
          <w:bCs w:val="1"/>
        </w:rPr>
        <w:t xml:space="preserve">V Ostravě přibyli se 40ti odběry další zlatí dárci krve</w:t>
      </w:r>
    </w:p>
    <w:p>
      <w:pPr/>
      <w:r>
        <w:rPr>
          <w:b w:val="1"/>
          <w:bCs w:val="1"/>
        </w:rPr>
        <w:t xml:space="preserve">Krev je vzácná, ničím nenahraditelná tekutina. Může zachraňovat životy i vracet zdraví. Proto je dárcovství tak ceněné a kdo dává krev pravidelně získává od Českého červeného kříže medaile. V Ostravě byli nyní oceněni zlatí dárci za 40 odběrů krve.</w:t>
      </w:r>
    </w:p>
    <w:p>
      <w:pPr/>
      <w:r>
        <w:rPr/>
        <w:t xml:space="preserve">Když v našem zpravodajství TV Polar mluvíme o ostravském Krevním centru a o dárcovství, většinou naše diváky burcujeme kvůli nedostatku nějaké krevní skupiny. Tentokrát je to jinak. V radničním Divadélku pod věží totiž Český červený kříž dárcům krve děkoval a předával jim zlaté medaile profesora Jana Jánského za 40 bezplatných odběrů krve. </w:t>
      </w:r>
    </w:p>
    <w:p>
      <w:pPr/>
      <w:r>
        <w:rPr>
          <w:b w:val="1"/>
          <w:bCs w:val="1"/>
        </w:rPr>
        <w:t xml:space="preserve">Lydie Poledníková, ředitelka Oblastního spolku ČCK Ostrava: </w:t>
      </w:r>
      <w:r>
        <w:rPr/>
        <w:t xml:space="preserve">¨Za první odběr dostanou kapku krve. Pak jsou další odběry a po 10 odběrech mají bronzovou medaili, po 20 stříbrnou a ti, co jsou tu dnes, mají 40 odběrů, tedy darovali už skoro 20 litrů krve."</w:t>
      </w:r>
    </w:p>
    <w:p>
      <w:pPr/>
      <w:r>
        <w:rPr/>
        <w:t xml:space="preserve">Pozvaných bylo celkem 108 dárců. 40 odběrů jim trvalo většinou kolem 10 let. Motivaci mají ale různou.</w:t>
      </w:r>
    </w:p>
    <w:p>
      <w:pPr/>
      <w:r>
        <w:rPr>
          <w:b w:val="1"/>
          <w:bCs w:val="1"/>
        </w:rPr>
        <w:t xml:space="preserve">anketa, dárci krve: </w:t>
      </w:r>
    </w:p>
    <w:p>
      <w:pPr/>
      <w:r>
        <w:rPr/>
        <w:t xml:space="preserve">"Kamarád měl vážnou dopravní nehodu a potřebovali mou krevní skupinu. Neváhal jsme ani chvíli." </w:t>
      </w:r>
    </w:p>
    <w:p>
      <w:pPr/>
      <w:r>
        <w:rPr/>
        <w:t xml:space="preserve">"Já jsme chtěl zjistit, jakou mám krevní skupiny." </w:t>
      </w:r>
    </w:p>
    <w:p>
      <w:pPr/>
      <w:r>
        <w:rPr/>
        <w:t xml:space="preserve">Krevní centrum Ostrava patří mezi největší podobná zařízení v zemi a vzácnou tekutinou zásobuje i mnohá další města včetně Prahy.</w:t>
      </w:r>
    </w:p>
    <w:p>
      <w:pPr/>
      <w:r>
        <w:rPr>
          <w:b w:val="1"/>
          <w:bCs w:val="1"/>
        </w:rPr>
        <w:t xml:space="preserve">Jana Furková, lékařka Krevního centra Ostrava: </w:t>
      </w:r>
      <w:r>
        <w:rPr/>
        <w:t xml:space="preserve">"Potřebujeme dárce, potřebujeme nové dárce, potřebujeme mladé dárce a jsme rádi, když k nám chodí opakovaně."</w:t>
      </w:r>
    </w:p>
    <w:p>
      <w:pPr/>
      <w:r>
        <w:rPr/>
        <w:t xml:space="preserve">Další ocenění čeká tyto dárce za 80, 120 a 160 odběrů. Dostanou Zlaté kříže ČČK. Nejvyšší cenění je pak  plaketa Dar krve - dar života za 250 odběrů.</w:t>
      </w:r>
    </w:p>
    <w:p>
      <w:pPr/>
      <w:r>
        <w:rPr/>
        <w:t xml:space="preserve">---</w:t>
      </w:r>
    </w:p>
    <w:p>
      <w:pPr/>
      <w:r>
        <w:rPr>
          <w:b w:val="1"/>
          <w:bCs w:val="1"/>
        </w:rPr>
        <w:t xml:space="preserve">Lidé hlasovali na drive - in stanovištích</w:t>
      </w:r>
    </w:p>
    <w:p>
      <w:pPr/>
      <w:r>
        <w:rPr>
          <w:b w:val="1"/>
          <w:bCs w:val="1"/>
        </w:rPr>
        <w:t xml:space="preserve">Začaly volby do zastupitelstva Moravskoslezského kraje. A to hlasováním na venkovních drive - in stanovištích.  Přímo z auta mohli lístek do volební schránky vhodit lidé, kterým byla kvůli onemocnění Covid - 19 nařízená karanténa nebo jsou v izolaci. Zájem byl ale malý. V Opavě takto hlasovalo jen 33 voličů.</w:t>
      </w:r>
    </w:p>
    <w:p>
      <w:pPr/>
      <w:r>
        <w:rPr/>
        <w:t xml:space="preserve">Ještě před před samotným začátkem voleb mohli svůj hlas odevzdat do volební schránky lidé, kteří kvůli zdravotnímu omezení v souvislosti s onemocněním koronavirem k volbám přijít nemohli. V rámci Moravskoslezského kraje mohli voliči hlasovat na šesti místech, v každém okrese bylo jedno. A vybírali si jej podle místa svého bydliště. </w:t>
      </w:r>
      <w:br/>
      <w:r>
        <w:rPr/>
        <w:t xml:space="preserve">V areálu Slezské nemocnice v Opavě byla připravena dvě drive in stanoviště. Bohatě by ale stačilo jedno.</w:t>
      </w:r>
    </w:p>
    <w:p>
      <w:pPr/>
      <w:r>
        <w:rPr>
          <w:b w:val="1"/>
          <w:bCs w:val="1"/>
        </w:rPr>
        <w:t xml:space="preserve">Božena Krpcová, zapisovatelka volební komise, Úřad Moravskoslezského kraje:</w:t>
      </w:r>
      <w:r>
        <w:rPr/>
        <w:t xml:space="preserve"> „Během prvních dvou hodin nepřišel zatím volit nikdo na naše stanoviště."</w:t>
      </w:r>
    </w:p>
    <w:p>
      <w:pPr/>
      <w:r>
        <w:rPr/>
        <w:t xml:space="preserve">V průběhu dopoledne sem nakonec přijely dvě</w:t>
      </w:r>
    </w:p>
    <w:p>
      <w:pPr/>
      <w:r>
        <w:rPr/>
        <w:t xml:space="preserve">desítky voličů. Na místě byli úředníci krajského</w:t>
      </w:r>
    </w:p>
    <w:p>
      <w:pPr/>
      <w:r>
        <w:rPr/>
        <w:t xml:space="preserve">úřadu a také vojáci, kteří se zajištěním chodu voleb</w:t>
      </w:r>
    </w:p>
    <w:p>
      <w:pPr/>
      <w:r>
        <w:rPr/>
        <w:t xml:space="preserve">pomáhali.</w:t>
      </w:r>
    </w:p>
    <w:p>
      <w:pPr/>
      <w:r>
        <w:rPr>
          <w:b w:val="1"/>
          <w:bCs w:val="1"/>
        </w:rPr>
        <w:t xml:space="preserve">Aleš Střelec, náčelník odd. Logistiky, 53. pluk průzkumu a elektronického boje:  </w:t>
      </w:r>
      <w:r>
        <w:rPr/>
        <w:t xml:space="preserve">"Voják  vyzvedne doklady od občana, provede spolu s úřednicí z krajského úřadu kontrolu, zda může volit. A pak podrží hlasovací schránku pro vhození obálky."</w:t>
      </w:r>
    </w:p>
    <w:p>
      <w:pPr/>
      <w:r>
        <w:rPr/>
        <w:t xml:space="preserve">Voliči museli veškeré procedury zvládnout uvnitř auta. Podle našich informací mohlo v na drive - in stanovišti v Opavě volit asi 200 lidí. Dorazilo jich ale jen 33.</w:t>
      </w:r>
      <w:br/>
      <w:br/>
      <w:r>
        <w:rPr>
          <w:b w:val="1"/>
          <w:bCs w:val="1"/>
        </w:rPr>
        <w:t xml:space="preserve">Volič: </w:t>
      </w:r>
      <w:r>
        <w:rPr/>
        <w:t xml:space="preserve"> „Já chodím volit každý rok. Jsem ráda, že mám tu možnost."</w:t>
      </w:r>
      <w:br/>
      <w:r>
        <w:rPr/>
        <w:t xml:space="preserve"> </w:t>
      </w:r>
      <w:br/>
      <w:r>
        <w:rPr/>
        <w:t xml:space="preserve">Schránky ze všech drive – in volebních míst byly převezeny na krajský úřad. Obálky s hlasovacími lístky budou otevřeny po ukončení voleb, tedy v sobotu, po 14,00 hodině. A sečteny spolu s hlasy z ostatními. </w:t>
      </w:r>
    </w:p>
    <w:p>
      <w:pPr/>
      <w:r>
        <w:rPr/>
        <w:t xml:space="preserve">---</w:t>
      </w:r>
    </w:p>
    <w:p>
      <w:pPr/>
      <w:r>
        <w:rPr>
          <w:b w:val="1"/>
          <w:bCs w:val="1"/>
        </w:rPr>
        <w:t xml:space="preserve">NOVÝ MOST VE FRÝDLANTU NAD OSTRAVICÍ SE LETOS NEOTEVŘE</w:t>
      </w:r>
    </w:p>
    <w:p>
      <w:pPr/>
      <w:r>
        <w:rPr>
          <w:b w:val="1"/>
          <w:bCs w:val="1"/>
        </w:rPr>
        <w:t xml:space="preserve">Most přes železnici ve Frýdlantu nad Ostravicí měl být zanedlouho hotový, jenže se ukazuje, že rekonstrukce se nepovedla.</w:t>
      </w:r>
    </w:p>
    <w:p>
      <w:pPr/>
      <w:r>
        <w:rPr/>
        <w:t xml:space="preserve">Moravskoslezský kraj odmítá zaplatit společnosti OHL ŽS téměř 33 milionů korun za dva nové mosty ve Frýdlantu nad Ostravicí. Důvodem je to, že konstrukce mostu nad železniční tratí poklesla o 9 centimetrů a tím pádem se nepotkává se silničním mostem, na který navazuje.</w:t>
      </w:r>
      <w:br/>
    </w:p>
    <w:p>
      <w:pPr/>
    </w:p>
    <w:p>
      <w:pPr/>
      <w:r>
        <w:rPr>
          <w:b w:val="1"/>
          <w:bCs w:val="1"/>
          <w:i w:val="1"/>
          <w:iCs w:val="1"/>
        </w:rPr>
        <w:t xml:space="preserve">HELENA PEŠATOVÁ (PRO FRÝDLANT)</w:t>
      </w:r>
      <w:r>
        <w:rPr>
          <w:i w:val="1"/>
          <w:iCs w:val="1"/>
        </w:rPr>
        <w:t xml:space="preserve">, </w:t>
      </w:r>
      <w:r>
        <w:rPr>
          <w:b w:val="1"/>
          <w:bCs w:val="1"/>
          <w:i w:val="1"/>
          <w:iCs w:val="1"/>
        </w:rPr>
        <w:t xml:space="preserve">starostka Frýdlantu nad Ostravicí</w:t>
      </w:r>
      <w:r>
        <w:rPr>
          <w:i w:val="1"/>
          <w:iCs w:val="1"/>
        </w:rPr>
        <w:t xml:space="preserve">: "Most nad I/56, ten by měl být v pořádku, protože proběhlo měření, kontrola a Správa silnic Moravskoslezského kraje, která je majitelem tohoto mostu usoudila, že provoz by mohl být zahájen v prosinci letošního roku. Problémem se ovšem stává druhý most, který je nad železniční tratí, tam se dohaduje zhotovitel a majitel, jaký bude další osud tohoto mostu."</w:t>
      </w:r>
    </w:p>
    <w:p>
      <w:pPr/>
      <w:r>
        <w:rPr/>
        <w:t xml:space="preserve">Moravskoslezský kraj požadoval po zhotoviteli úplné zbourání a novou stavbu, společnost ale chtěla mosty opravovat. Po velice intenzivním jednání se nakonec obě strany dohodli na kompromisu.</w:t>
      </w:r>
      <w:br/>
    </w:p>
    <w:p>
      <w:pPr/>
    </w:p>
    <w:p>
      <w:pPr/>
      <w:r>
        <w:rPr>
          <w:b w:val="1"/>
          <w:bCs w:val="1"/>
          <w:i w:val="1"/>
          <w:iCs w:val="1"/>
        </w:rPr>
        <w:t xml:space="preserve">JAKUB UNUCKA</w:t>
      </w:r>
      <w:r>
        <w:rPr>
          <w:i w:val="1"/>
          <w:iCs w:val="1"/>
        </w:rPr>
        <w:t xml:space="preserve">, </w:t>
      </w:r>
      <w:r>
        <w:rPr>
          <w:b w:val="1"/>
          <w:bCs w:val="1"/>
          <w:i w:val="1"/>
          <w:iCs w:val="1"/>
        </w:rPr>
        <w:t xml:space="preserve">Náměstek hejtmana MS kraje: </w:t>
      </w:r>
      <w:r>
        <w:rPr>
          <w:i w:val="1"/>
          <w:iCs w:val="1"/>
        </w:rPr>
        <w:t xml:space="preserve">"A to je, že by ta firma zbourala pouze ty krajní části a nechala by stát tu prostřední část, která je v podstatě v pohodě. My jsme se dohodli, že statici, technici, projektanti, se na takovou variantu podívají a řeknou, zda je řešení schůdné. Každopádně už teď je jasné, že most se letos neotevře."</w:t>
      </w:r>
    </w:p>
    <w:p>
      <w:pPr/>
      <w:r>
        <w:rPr/>
        <w:t xml:space="preserve">Výsledný verdikt, jestli se most zbourá a postaví nový, nebo se opraví jen jeho krajní části by měl zaznít do konce tohoto týdne.</w:t>
      </w:r>
    </w:p>
    <w:p>
      <w:pPr/>
      <w:r>
        <w:rPr/>
        <w:t xml:space="preserve">---</w:t>
      </w:r>
    </w:p>
    <w:p>
      <w:pPr/>
      <w:r>
        <w:rPr>
          <w:b w:val="1"/>
          <w:bCs w:val="1"/>
        </w:rPr>
        <w:t xml:space="preserve">S čím jdou do voleb menší strany a hnutí?</w:t>
      </w:r>
    </w:p>
    <w:p>
      <w:pPr/>
      <w:r>
        <w:rPr>
          <w:b w:val="1"/>
          <w:bCs w:val="1"/>
        </w:rPr>
        <w:t xml:space="preserve">Povinné zřízení útulku pro kočky ve městech, vyřešení problémů ostravské lékařské fakulty, přesun některých státních úřadů do Moravskoslezského kraje. S těmito požadavky jdou do nadcházejících voleb některá hnutí a strany.</w:t>
      </w:r>
    </w:p>
    <w:p>
      <w:pPr/>
      <w:r>
        <w:rPr/>
        <w:t xml:space="preserve">O přízeň voličů se v nadcházejících krajských volbách snaží i hnutí Volba pro kraj. Mezi jeho priority patří mezigenerační podpora tak, aby děti měly motivaci se starat o své rodiče v domácím prostředí. Hnutí trápí i situace na lékařské fakultě.</w:t>
      </w:r>
    </w:p>
    <w:p>
      <w:pPr/>
      <w:r>
        <w:rPr>
          <w:b w:val="1"/>
          <w:bCs w:val="1"/>
        </w:rPr>
        <w:t xml:space="preserve">Josef Krysta, lídr hnutí Volba pro kraj:</w:t>
      </w:r>
      <w:r>
        <w:rPr/>
        <w:t xml:space="preserve"> "Odebrání licence fakultě je těžká věc. Protože kraj by si měl hodně pohlídat požadavky, které jsou na fakultu dávány. Já jako zřizovatel soukromé školy jsem tyto podmínky také musel splnit. To znamená postarat se o kvalitní vyučující, přednášející.”</w:t>
      </w:r>
    </w:p>
    <w:p>
      <w:pPr/>
      <w:r>
        <w:rPr/>
        <w:t xml:space="preserve">Své zastoupení v zastupitelstvu by chtěla mít také Demokratická strana zelených - Za práva zvířat. Požadovala by zřízení další záchranné stanice a povinnou kastraci všech psů a koček v útulcích.</w:t>
      </w:r>
    </w:p>
    <w:p>
      <w:pPr/>
      <w:r>
        <w:rPr>
          <w:b w:val="1"/>
          <w:bCs w:val="1"/>
        </w:rPr>
        <w:t xml:space="preserve">Barbora Tocauerová, lídr Demokratické strany zelených - Za práva zvířat:</w:t>
      </w:r>
      <w:r>
        <w:rPr/>
        <w:t xml:space="preserve"> "Za zásadní problém vidím to, že nejsou žádné oficiální městské kočičí útulky, protože kočky ve městech jsou samozřejmě přemnožené. Všechno to řeší pouze dobrovolníci z různých zvířecích organizací, ale  tohle to mají řešit města.” </w:t>
      </w:r>
    </w:p>
    <w:p>
      <w:pPr/>
      <w:r>
        <w:rPr/>
        <w:t xml:space="preserve">Lídr kandidátky hnutí Jednotní přichází s receptem, jak by se dala v kraji snížit nezaměstnanost.</w:t>
      </w:r>
    </w:p>
    <w:p>
      <w:pPr/>
      <w:r>
        <w:rPr>
          <w:b w:val="1"/>
          <w:bCs w:val="1"/>
        </w:rPr>
        <w:t xml:space="preserve">Tomáš Raždík, lídr hnutí Jednotní:</w:t>
      </w:r>
      <w:r>
        <w:rPr/>
        <w:t xml:space="preserve"> "Našim hlavním cílem je převést, nebo jednat o převedení co největšího množství úřadu státní správy do našeho kraje, protože představují nezanedbatelné množství pracovních míst a peněz. Pro nás je to jasná priorita.”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2025-12-23T03:48:00+01:00</dcterms:created>
  <dcterms:modified xsi:type="dcterms:W3CDTF">2025-12-23T03:48:00+01:00</dcterms:modified>
</cp:coreProperties>
</file>

<file path=docProps/custom.xml><?xml version="1.0" encoding="utf-8"?>
<Properties xmlns="http://schemas.openxmlformats.org/officeDocument/2006/custom-properties" xmlns:vt="http://schemas.openxmlformats.org/officeDocument/2006/docPropsVTypes"/>
</file>