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Stavba nového pavilonu KHN finišuje</w:t>
      </w:r>
    </w:p>
    <w:p>
      <w:pPr/>
      <w:r>
        <w:rPr>
          <w:b w:val="1"/>
          <w:bCs w:val="1"/>
        </w:rPr>
        <w:t xml:space="preserve">Karvinská hornická nemocnice finišuje se stavbou nového pavilonu. V něm najdou pacienti několik ambulancí a také lůžkové ortopedické oddělení. Celá přistavěná budova je řešena modulárním systémem, nový pavilon tedy bude poskládán z jednotlivých kontejnerů.</w:t>
      </w:r>
    </w:p>
    <w:p>
      <w:pPr/>
      <w:r>
        <w:rPr/>
        <w:t xml:space="preserve">V blízkosti budovy Karvinské hornické nemocnice roste jedna nová třípodlažní budova. Spojena bude v přízemí a ve druhém patře se současnou budovou nemocnice. V současné době se za pomocí speciálního jeřábu, který unese až pět set tun nákladu dokončuje druhá část výstavby. </w:t>
      </w:r>
    </w:p>
    <w:p>
      <w:pPr/>
      <w:r>
        <w:rPr>
          <w:b w:val="1"/>
          <w:bCs w:val="1"/>
        </w:rPr>
        <w:t xml:space="preserve">Petr Chval, vedoucí investic a správy dodavatelské firmy: "</w:t>
      </w:r>
      <w:r>
        <w:rPr/>
        <w:t xml:space="preserve">On teď samozřejmě nosí míň, ty naše moduly mají kolem 10-12 tun. Ten, který teď visí, má asi 7,5-8 tun. Máme připravené základy, máme je srovnané a klademe první nadzemní podlaží té stavby, to jedno patro se smontuje za dva dny."</w:t>
      </w:r>
    </w:p>
    <w:p>
      <w:pPr/>
      <w:r>
        <w:rPr/>
        <w:t xml:space="preserve">Na každém patře je usazeno 24 modulů. Přibyly i spojovací krčky.</w:t>
      </w:r>
    </w:p>
    <w:p>
      <w:pPr/>
      <w:r>
        <w:rPr>
          <w:b w:val="1"/>
          <w:bCs w:val="1"/>
        </w:rPr>
        <w:t xml:space="preserve">Petr Chval, vedoucí investic a </w:t>
      </w:r>
      <w:r>
        <w:rPr>
          <w:b w:val="1"/>
          <w:bCs w:val="1"/>
        </w:rPr>
        <w:t xml:space="preserve">správy dodavatelské firmy: "</w:t>
      </w:r>
      <w:r>
        <w:rPr/>
        <w:t xml:space="preserve">Jeden je tady z kraje a druhý je v prostředku, ve třetím patře, tam budeme dávat konstrukci a bude propojena ta naše budova se stávajícím objektem."</w:t>
      </w:r>
    </w:p>
    <w:p>
      <w:pPr/>
      <w:r>
        <w:rPr>
          <w:b w:val="1"/>
          <w:bCs w:val="1"/>
        </w:rPr>
        <w:t xml:space="preserve">Tomáš Canibal, ředitel KHN:</w:t>
      </w:r>
      <w:r>
        <w:rPr/>
        <w:t xml:space="preserve"> "Kontejnery by měly být namontované za 9 dní. Firma si převzala spodní část stavby, což byly betonové základy, které musely splňovat nejnáročnější kritéria co se týče nivelety. Tam se se netoreloval velký rozdíl výškový, protože by to nesedělo."</w:t>
      </w:r>
    </w:p>
    <w:p>
      <w:pPr/>
      <w:r>
        <w:rPr/>
        <w:t xml:space="preserve">Druhé podlaží bude navazovat na operační sál číslo 3, po operacích tak pacienti budou přímo převáženi na nové oddělení.</w:t>
      </w:r>
    </w:p>
    <w:p>
      <w:pPr/>
      <w:r>
        <w:rPr>
          <w:b w:val="1"/>
          <w:bCs w:val="1"/>
        </w:rPr>
        <w:t xml:space="preserve">Tomáš Canibal, ředitel KHN:</w:t>
      </w:r>
      <w:r>
        <w:rPr/>
        <w:t xml:space="preserve"> "Na  třetím podlaží budou rozšířena lůžka ortopedická, bude tam nová JIP, budou tam spojovací lůžka, ve 2. nadzemním podlaží budou lůžka následná ošetřovatelská péče, tzv. sociálně ošetřovatelská lůžka a v přízemí budou ambulance otropedické, spondylochirurgické a anestezilogicko-resuscitační."</w:t>
      </w:r>
    </w:p>
    <w:p>
      <w:pPr/>
      <w:r>
        <w:rPr/>
        <w:t xml:space="preserve">Rozšířit nemocnici o další pavilon se vedení nemocnice rozhodlo z několika důvodů.</w:t>
      </w:r>
    </w:p>
    <w:p>
      <w:pPr/>
      <w:r>
        <w:rPr>
          <w:b w:val="1"/>
          <w:bCs w:val="1"/>
        </w:rPr>
        <w:t xml:space="preserve">Tomáš Canibal, ředitel KHN:</w:t>
      </w:r>
      <w:r>
        <w:rPr/>
        <w:t xml:space="preserve"> "Máme dostatečný tým lékařů na to, abychom zvládli větší operativu, máme dostatečné kapacity operačních sálů, ale neměli jsme dostatečné kapacity lůžkové. Jednak lůžek JIP, tak standardních lůžek. To byl hlavní motiv. Chtěli jsme se také rozšířit v oblasti následné péče, myslíme si, že je to oblast, která není dostatečně dimenzovaná v počtu lůžek v tomto regionu a jak nám stárne populace, bude potřeba těch lůžek více a více. Chtěli jsme to pojmout profesionálněji. Máme tady neurologii, rehabilitaci, máme logopedy, takže chceme tuto péči zajistit pro pacienty v rámci sociálních hospitalizací."</w:t>
      </w:r>
    </w:p>
    <w:p>
      <w:pPr/>
      <w:r>
        <w:rPr/>
        <w:t xml:space="preserve">Karvinská hornická nemocnice je první nemocnice v ČR, která se rozhodla postavit novou budovu modulárním systémem. Hlavním důvodem byl čas.</w:t>
      </w:r>
    </w:p>
    <w:p>
      <w:pPr/>
      <w:r>
        <w:rPr>
          <w:b w:val="1"/>
          <w:bCs w:val="1"/>
        </w:rPr>
        <w:t xml:space="preserve">Tomáš Canibal, ředitel KHN: </w:t>
      </w:r>
      <w:r>
        <w:rPr/>
        <w:t xml:space="preserve">"Jsme tady tři hodiny a máme čtvrtinu patra. Druhá výhoda stavby je čistota prostředí, nepráší se, samozřejmě, když se dělaly základy, ty sebou nesly prašnost a hlučnost, ale za devět dní bude stát budova, pak se udělá fasáda a uvnitř se napojí jednotlivé kabeláže, medicinální plyny a podobně."</w:t>
      </w:r>
    </w:p>
    <w:p>
      <w:pPr/>
      <w:r>
        <w:rPr/>
        <w:t xml:space="preserve">Stavba by měla být předána na konci listopadu. Následovat vybavení pokojů nábytkem, který se už vyrábí, nejpozději od prvního ledna příštího roku bude budova fungovat pro pacienty.  </w:t>
      </w:r>
    </w:p>
    <w:p>
      <w:pPr/>
      <w:r>
        <w:rPr/>
        <w:t xml:space="preserve">---</w:t>
      </w:r>
    </w:p>
    <w:p>
      <w:pPr>
        <w:pStyle w:val="Heading1"/>
      </w:pPr>
      <w:r>
        <w:rPr>
          <w:sz w:val="36"/>
          <w:szCs w:val="36"/>
        </w:rPr>
        <w:t xml:space="preserve">Karviná ocení za činnost v sociální oblasti E. Valíka</w:t>
      </w:r>
    </w:p>
    <w:p>
      <w:pPr/>
      <w:r>
        <w:rPr>
          <w:b w:val="1"/>
          <w:bCs w:val="1"/>
        </w:rPr>
        <w:t xml:space="preserve">Druhou osobností, kterou Karviná ocení za činnost v sociální oblasti, je Erich Valík, místopředseda místní organizace Svazu tělesně postižených v ČR.</w:t>
      </w:r>
    </w:p>
    <w:p>
      <w:pPr/>
      <w:r>
        <w:rPr/>
        <w:t xml:space="preserve">Tohle je pan Erich Valík, který zanedlouho oslaví své jedna osmdesáté narozeniny. 33 let byl horníkem a také dělal trenéra sportovní gymnastiky. Členem místní organizace Svazu tělesně postižených v ČR je od od 3. února roku 1988. V současné době vykonává funkci místopředsedy svazu. </w:t>
      </w:r>
    </w:p>
    <w:p>
      <w:pPr/>
      <w:r>
        <w:rPr>
          <w:b w:val="1"/>
          <w:bCs w:val="1"/>
        </w:rPr>
        <w:t xml:space="preserve">Erich Valík, oceněná osobnost v sociální sféře</w:t>
      </w:r>
      <w:r>
        <w:rPr/>
        <w:t xml:space="preserve">: "Velmi mě to potěšilo, za tak dlouhou dobu, co jsem ve svazu. Předsedu jsem dělal pět let. Pak ze zdravotních důvodů jsem byl na operaci, tak mě vystřídala Margita, ta byla místopředsedkyně. Jsme si to přehodili a od té doby dělá Margita předsedkyni."</w:t>
      </w:r>
    </w:p>
    <w:p>
      <w:pPr/>
      <w:r>
        <w:rPr/>
        <w:t xml:space="preserve">Paní Margita Menšíková je také navrhovatelkou pana Valíka na ocenění.</w:t>
      </w:r>
    </w:p>
    <w:p>
      <w:pPr/>
      <w:r>
        <w:rPr>
          <w:b w:val="1"/>
          <w:bCs w:val="1"/>
        </w:rPr>
        <w:t xml:space="preserve">Margita Menšíková, předsedkyně místní organizace Svazu tělesně postižených v ČR, navrhovatelka</w:t>
      </w:r>
      <w:r>
        <w:rPr/>
        <w:t xml:space="preserve">: "Je spolehlivý, důsledný, ochotný pomáhat, vstřícný k ostatním. Je zodpovědný, rád pomáhá lidem."  Pana Valíka činnost ve svazu nesmírně baví a naplňuje.</w:t>
      </w:r>
    </w:p>
    <w:p>
      <w:pPr/>
      <w:r>
        <w:rPr>
          <w:b w:val="1"/>
          <w:bCs w:val="1"/>
        </w:rPr>
        <w:t xml:space="preserve">Erich Valík, oceněná osobnost v sociální sféře</w:t>
      </w:r>
      <w:r>
        <w:rPr/>
        <w:t xml:space="preserve">: "Kdyby mě to nebavilo, tak to nedělám. Zajišťuji veškerou činnost, zájezdy, divadla, kina, kulečník, šipky, všechno možné, co se dá. aby ti naši spoluobčané měli nějakou činnost a neseděli pořád doma."</w:t>
      </w:r>
    </w:p>
    <w:p>
      <w:pPr/>
      <w:r>
        <w:rPr/>
        <w:t xml:space="preserve">Tato organizace mu také přinesla do života spoustu nových přátel. Zvláště se všichni společně těší na rekondiční pobyty.</w:t>
      </w:r>
    </w:p>
    <w:p>
      <w:pPr/>
      <w:r>
        <w:rPr>
          <w:b w:val="1"/>
          <w:bCs w:val="1"/>
        </w:rPr>
        <w:t xml:space="preserve">Erich Valík, oceněná osobnost v sociální sféře</w:t>
      </w:r>
      <w:r>
        <w:rPr/>
        <w:t xml:space="preserve">: "To máme všichni rádi, v přírodě, mezi lidmi. Cvičí se tam, vybíráme vždycky, kde jsou bazény, tak se chodí i plavat."</w:t>
      </w:r>
    </w:p>
    <w:p>
      <w:pPr/>
      <w:r>
        <w:rPr/>
        <w:t xml:space="preserve">V současné koronavirové době zažili členové svazu tělesně postižených aktivit méně, než jindy, obvykle se podaří svazu zorganizovat až 30 akcí ročně. V dalším expresu vám představíme poslední oceněnou, paní Janu Brzezinovou, vedoucí střediska Bethel.</w:t>
      </w:r>
    </w:p>
    <w:p>
      <w:pPr/>
      <w:r>
        <w:rPr/>
        <w:t xml:space="preserve">---</w:t>
      </w:r>
    </w:p>
    <w:p>
      <w:pPr>
        <w:pStyle w:val="Heading1"/>
      </w:pPr>
      <w:r>
        <w:rPr>
          <w:sz w:val="36"/>
          <w:szCs w:val="36"/>
        </w:rPr>
        <w:t xml:space="preserve">V týdnu knihoven proběhlo i rande naslepo s knihou</w:t>
      </w:r>
    </w:p>
    <w:p>
      <w:pPr/>
      <w:r>
        <w:rPr>
          <w:b w:val="1"/>
          <w:bCs w:val="1"/>
        </w:rPr>
        <w:t xml:space="preserve">Karvinská regionální knihovna uspořádala v rámci platných opatření vlády několik akcí v rámci celorepublikového Týdne knihoven.  Před knihovnou se konal knižní blešák a čtenáři si také mohli dát s knihou rande naslepo.</w:t>
      </w:r>
    </w:p>
    <w:p>
      <w:pPr/>
      <w:r>
        <w:rPr/>
        <w:t xml:space="preserve">Karvinští čtenáři a pravidelní návštěvníci knihovny mají možnost po celý rok využívat pestré nabídky akcí. Letos se jich kvůli platným opatřením vlády muselo hodně zrušit. Přesto se v týdnu knihoven uskutečnilo pár nevšedních aktivit, třeba rande naslepo s knihou.</w:t>
      </w:r>
    </w:p>
    <w:p>
      <w:pPr/>
      <w:r>
        <w:rPr>
          <w:b w:val="1"/>
          <w:bCs w:val="1"/>
        </w:rPr>
        <w:t xml:space="preserve">Markéta Kukrechtová, ředitelka RKK: </w:t>
      </w:r>
      <w:r>
        <w:rPr/>
        <w:t xml:space="preserve">“Čtenáři si vypůjčí knížku, kde na knize najdou indicii, o čem je. jakou knihu si půjčili, zjistí až doma, až si ji vybalí a zjistí, co si půjčili."</w:t>
      </w:r>
    </w:p>
    <w:p>
      <w:pPr/>
      <w:r>
        <w:rPr/>
        <w:t xml:space="preserve">Kromě toho si čtenáři i náhodní kolemjdoucí mohli vybrat zajímavý titul do své knihovničky na knižním blešáku. Knihovnice venku nabízely vyřazené knihy.</w:t>
      </w:r>
    </w:p>
    <w:p>
      <w:pPr/>
      <w:r>
        <w:rPr>
          <w:b w:val="1"/>
          <w:bCs w:val="1"/>
        </w:rPr>
        <w:t xml:space="preserve">Markéta Kukrechtová, ředitelka RKK: </w:t>
      </w:r>
      <w:r>
        <w:rPr/>
        <w:t xml:space="preserve">"Knižní blešák jsme zařadili do týdne knihoven, protože nám neproběhl náš tradiční knižní jarmark, který realizujeme každé září, tak čtenáři si mohou koupit vyřazené knihy z karvinské knihovny, naučnou literaturu, beletrii, dětské knihy a také časopisy."</w:t>
      </w:r>
      <w:r>
        <w:rPr>
          <w:b w:val="1"/>
          <w:bCs w:val="1"/>
        </w:rPr>
        <w:t xml:space="preserve">anketa, čtenáři: </w:t>
      </w:r>
      <w:r>
        <w:rPr/>
        <w:t xml:space="preserve">"Jsou to jednoaktovky, na jedno přečtení. Pro koho to máte? Pro sebe.” "Já ráda čtu knížky ze současnosti, zamilované, toho ostatního je plno. Literaturu dnešní o mladých, starých, ale aby to dobře dopadlo.”</w:t>
      </w:r>
    </w:p>
    <w:p>
      <w:pPr/>
      <w:r>
        <w:rPr/>
        <w:t xml:space="preserve">V rámci Týdne knihoven mohli lidé v ulicích potkávat i knihpatrolky, které rozdávaly nečtenářům registrace zdarma a seznamovali je s akcemi knihovny, jako je třeba probíhající výstava místního fotoklubu nebo seznamem filmů promítaných filmovým klubem.</w:t>
      </w:r>
    </w:p>
    <w:p>
      <w:pPr/>
      <w:r>
        <w:rPr>
          <w:b w:val="1"/>
          <w:bCs w:val="1"/>
        </w:rPr>
        <w:t xml:space="preserve">Markéta Kukrechtová, ředitelka RKK: </w:t>
      </w:r>
      <w:r>
        <w:rPr/>
        <w:t xml:space="preserve">"Čtenáři se také mohou zdarma zaregistrovat a máme připraveno i pro naše dlužníky amnestii upomínek."</w:t>
      </w:r>
    </w:p>
    <w:p>
      <w:pPr/>
      <w:r>
        <w:rPr/>
        <w:t xml:space="preserve">Akce pro veřejnost jako besedy a setkání se známými osobnostmi, které musely být zrušeny, chce knihovna realizovat v době, kdy to opatření opět dovolí.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10-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2026-09-04T00:09:05+02:00</dcterms:created>
  <dcterms:modified xsi:type="dcterms:W3CDTF">2026-09-04T00:09:05+02:00</dcterms:modified>
</cp:coreProperties>
</file>

<file path=docProps/custom.xml><?xml version="1.0" encoding="utf-8"?>
<Properties xmlns="http://schemas.openxmlformats.org/officeDocument/2006/custom-properties" xmlns:vt="http://schemas.openxmlformats.org/officeDocument/2006/docPropsVTypes"/>
</file>