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22.10.2020,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Beskydský expres</w:t>
      </w:r>
    </w:p>
    <w:p>
      <w:pPr>
        <w:pStyle w:val="Heading1"/>
      </w:pPr>
      <w:r>
        <w:rPr>
          <w:sz w:val="36"/>
          <w:szCs w:val="36"/>
        </w:rPr>
        <w:t xml:space="preserve">Nové IVC v Jablunkově si prohlédl ministr vnitra Jan Hamáček</w:t>
      </w:r>
    </w:p>
    <w:p>
      <w:pPr/>
      <w:r>
        <w:rPr>
          <w:b w:val="1"/>
          <w:bCs w:val="1"/>
        </w:rPr>
        <w:t xml:space="preserve">O tom, že v Jablunkově bylo postaveno nové Integrované výjezdové centrum pro záchranné služky, jsme už informovali. Před časem si ho prohlédl i ministr vnitra Jan Hamáček.</w:t>
      </w:r>
    </w:p>
    <w:p>
      <w:pPr/>
      <w:r>
        <w:rPr>
          <w:b w:val="1"/>
          <w:bCs w:val="1"/>
        </w:rPr>
        <w:t xml:space="preserve">Jan Hamáček (ČSSD), ministr vnitra: </w:t>
      </w:r>
      <w:r>
        <w:rPr/>
        <w:t xml:space="preserve">“Určitě je to signál, že stát nezapomíná na integrovaný záchranný systém a postupně zlepšuje pracovní podmínky hasičům a dalším složkám IZS a současně to znamená, že z takové moderní budovy je jednodušší vyjíždět k zásahům. Tudíž to přispívá i k bezpečnosti občanů. Já jsem rád, že MSK pokračuje v tom konceptu integrovaných výjezdových center.”</w:t>
      </w:r>
    </w:p>
    <w:p>
      <w:pPr/>
      <w:r>
        <w:rPr/>
        <w:t xml:space="preserve">Modernizace zastaralé hasičské zbrojnice v integrované výjezdové centrum byla potřebná.  </w:t>
      </w:r>
    </w:p>
    <w:p>
      <w:pPr/>
      <w:r>
        <w:rPr>
          <w:b w:val="1"/>
          <w:bCs w:val="1"/>
        </w:rPr>
        <w:t xml:space="preserve">Jiří Hamrozi (KDU-ČSL, starosta Jablunkova:</w:t>
      </w:r>
      <w:r>
        <w:rPr/>
        <w:t xml:space="preserve"> “Je to poděkování hasičům za jejich volný čas, který obětují k záchraně obydlí, tak třeba před bodavým hmyzem a v neposlední řadě taky požárům. Vybudování není levná záležitost, ale podařilo se nám ve spolupráci s Moravskoslezským krajem a ministerstvem vnitra postupně dát na hromadu potřebnou finanční částku, která byla v konečném hodnocení 48 milionů. Něco přes 20 milionů dal MSK a 4,5 přispělo ministerstvo. Co se týče výjezdů, tak hasiči mají bezpečnější výjezd, protože už jsme udělali semafory  na hlavní cestě, další výhodu je, že jsou v centru města.</w:t>
      </w:r>
    </w:p>
    <w:p>
      <w:pPr/>
      <w:r>
        <w:rPr/>
        <w:t xml:space="preserve">Nové prostory výjezdového centra si jednotlivé složky pochvalují a oceňují výhody, které jim pro jejich práci přineslo. </w:t>
      </w:r>
    </w:p>
    <w:p>
      <w:pPr/>
      <w:r>
        <w:rPr>
          <w:b w:val="1"/>
          <w:bCs w:val="1"/>
        </w:rPr>
        <w:t xml:space="preserve">David Sadowski, velitel jednotky SDH Jablunkov: </w:t>
      </w:r>
      <w:r>
        <w:rPr/>
        <w:t xml:space="preserve">“Výhody jsou obrovské, protože my jsme působili v prostorech, které nám moc nevyhovovaly. Od 1. července vyjíždíme z nového IVC. A k těm výhodám patří jak ty nové technologie, tak i to, že tady jsou s námi záchranná služby a městská policie. Máme obrovskou součinnost nejen v rámci výjezdové činnosti, ale i v té přípravné. To znamená ve společném výcviku, kdy si navzájem vyměňujeme zkušenosti a říkáme si, co kdo musí dělat například u dopravní nehody.”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Palkovicích si lidé mohou objednávat dovoz potravin</w:t>
      </w:r>
    </w:p>
    <w:p>
      <w:pPr/>
      <w:r>
        <w:rPr>
          <w:b w:val="1"/>
          <w:bCs w:val="1"/>
        </w:rPr>
        <w:t xml:space="preserve">Senioři, lidé v karanténě nebo všichni ostatní, kteří s ohledem na svůj věk a zdraví nemohou nebo se kvůli riziku nákazy covidem obávají kontaktu s dalšími lidmi, mohou opět využívat službu obce Palkovice.</w:t>
      </w:r>
    </w:p>
    <w:p>
      <w:pPr/>
      <w:r>
        <w:rPr>
          <w:b w:val="1"/>
          <w:bCs w:val="1"/>
        </w:rPr>
        <w:t xml:space="preserve">Martin Závodný, SDH Palkovice: </w:t>
      </w:r>
      <w:r>
        <w:rPr/>
        <w:t xml:space="preserve">“V naší obci jsme znovu zavedli službu, kterou jsme dělali už na jaře. Jedná se o službu rozvozu potravin osobám, které jsou ohrožené nebo mají nařízenou karanténu. Mohou zavolat na telefonní čísla, které jsou uvedené na našich stránkách www.palkovice.cz a můžou tam objednat co potřebují, aby nemuseli přicházet do kontaktu s dalšími lidmi.”</w:t>
      </w:r>
    </w:p>
    <w:p>
      <w:pPr/>
      <w:r>
        <w:rPr>
          <w:b w:val="1"/>
          <w:bCs w:val="1"/>
        </w:rPr>
        <w:t xml:space="preserve">Jarmila Flaková, obyvatelka Palkovic:</w:t>
      </w:r>
      <w:r>
        <w:rPr/>
        <w:t xml:space="preserve"> “Jsme strašně rádi, že nám vyhověli. Na jaře nám už tři měsíce dováželi potraviny. Dovezou nám opravdu všechno, co potřebujeme. My si to nadiktujeme telefonem a oni nám to všechno přivezou, takže nemusíme chodit mezi lidi, co se teď bojíme, protože jsme starší ročníky, takže budeme muset vydržet pár měsíců ještě tady o samotě. </w:t>
      </w:r>
    </w:p>
    <w:p>
      <w:pPr/>
      <w:r>
        <w:rPr/>
        <w:t xml:space="preserve">Službu zajišťuje buď pracovnice obecního úřadu, nebo dobrovolní hasiči z Palkovic a Myslíku. </w:t>
      </w:r>
    </w:p>
    <w:p>
      <w:pPr/>
      <w:r>
        <w:rPr>
          <w:b w:val="1"/>
          <w:bCs w:val="1"/>
        </w:rPr>
        <w:t xml:space="preserve">Martin Závodný, SDH Palkovice: </w:t>
      </w:r>
      <w:r>
        <w:rPr/>
        <w:t xml:space="preserve">“Jsme rádi, že jako místní hasiči můžeme pomáhat takhle našim spoluobčanům, a být i tímto způsobem užiteční.”</w:t>
      </w:r>
    </w:p>
    <w:p>
      <w:pPr/>
      <w:r>
        <w:rPr>
          <w:b w:val="1"/>
          <w:bCs w:val="1"/>
        </w:rPr>
        <w:t xml:space="preserve">Jarmila Flaková, obyvatelka Palkovic: </w:t>
      </w:r>
      <w:r>
        <w:rPr/>
        <w:t xml:space="preserve">“My máme do obchodu nejblíž 10 km a nechceme teda mezi ty lidi chodit. I když chodíme s rouškami stále, tak se bojíme. Jenom ty potraviny hlavně a dokonce ovoce mám všechno přivezou. Banány, hrozny, všechno nám přivezli. Jsou moc hodní a ještě to nemusíme platit hotově. Potom se to všechno sečte a z účtu nám to odepíší za ty třeba dva měsíce, takže ani nemusíme nic platit hotově. Stačí nám to jednou týdně i to ovoce. Třeba si nakoupíme více, 5 kg mouky, 5 kg cukru tak to nám stačí, ale hlavně teda ovoce, tvaroh, máslo a takové věci, co dlouho nevydrží.”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eskydsky-expres/beskydsky-expres-22-10-2020-18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2026-08-23T09:27:39+02:00</dcterms:created>
  <dcterms:modified xsi:type="dcterms:W3CDTF">2026-08-23T09:27:39+02:00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