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Covid-19 je oproti běžné chřipce vysoce infekční</w:t>
      </w:r>
    </w:p>
    <w:p>
      <w:pPr/>
      <w:r>
        <w:rPr>
          <w:b w:val="1"/>
          <w:bCs w:val="1"/>
        </w:rPr>
        <w:t xml:space="preserve">Koronavirus rozhodně není jako obyčejná chřipka. Jde o vysoce infekční onemocnění, které dál plní nemocnice nakaženými pacienty. Pozitivních navíc přibývá i mezi zdravotníky. Nemocnice ve Frýdku-Místku se proto obává, že nebude mít dostatek personálu, který by se staral i o běžné pacienty.</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 </w:t>
      </w: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 </w:t>
      </w: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 </w:t>
      </w: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 </w:t>
      </w: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 </w:t>
      </w: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r>
        <w:rPr/>
        <w:t xml:space="preserve"> 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V Jeseníkách napadl první sníh  k radosti prvních lyžařů</w:t>
      </w:r>
    </w:p>
    <w:p>
      <w:pPr/>
      <w:r>
        <w:rPr>
          <w:b w:val="1"/>
          <w:bCs w:val="1"/>
        </w:rPr>
        <w:t xml:space="preserve">Až půl metru sněhu napadlo v minulých dnech v nejvyšší části Jeseníků – na Ovčárně a na Pradědu. I přes současné oteplení a inverzi tady zůstává ještě dostatečná vrstva. Toho také pohotově využili první nadšenci na lyžích.</w:t>
      </w:r>
    </w:p>
    <w:p>
      <w:pPr/>
      <w:r>
        <w:rPr/>
        <w:t xml:space="preserve">Přívalysněhu minulý týden zasypaly cestu z Ovčárny na Praděd aŠvýcárnu, takže ji musela uvolňovat rolba. Situace se potéustálila a s příchodem inverzního počasí se oteplilo. Toliksněhu v této roční době je tady spíše výjimkou. </w:t>
      </w:r>
    </w:p>
    <w:p>
      <w:pPr/>
      <w:r>
        <w:rPr/>
        <w:t xml:space="preserve">JiříHejtmánek, Horská služba Ovčárna: „Dá se říct, že to nenípravidlem. Ten sníh padá někdy koncem listopadu, začátkemprosince, ale byly roky, myslím 5 let dozadu, kdy napadl myslím 5.října a v téhle podobě to vydrželo až do jara, že se dalojezdit. Jestli to vydrží letos uvídíme, zatím se razantněoteplilo, takže to postupně odtává.“</w:t>
      </w:r>
    </w:p>
    <w:p>
      <w:pPr/>
      <w:r>
        <w:rPr/>
        <w:t xml:space="preserve">Kyvadlovádoprava mezi parkovištěm na Hvězdě a Ovčárnou jezdíspolehlivě. Toho využili hned jak první lyžaři, tak i pěšíturisté, kteří prostě chtěli jen přijet na čerstvý vzduch.</w:t>
      </w:r>
    </w:p>
    <w:p>
      <w:pPr/>
      <w:r>
        <w:rPr/>
        <w:t xml:space="preserve">JiříHejtmánek, Horská služba Ovčárna: „Už naběhli myslím druhejden se tady utlačila ta pokrývka, nadělaly stopy, takže už setady proháněli první nedočkavci. </w:t>
      </w:r>
    </w:p>
    <w:p>
      <w:pPr/>
      <w:r>
        <w:rPr/>
        <w:t xml:space="preserve">Anketa,první lyžaři: „No bylo to hezký. Sníh byl sice jako už troškuroztátej, ale pořád se to dalo. Na skialpech.“</w:t>
      </w:r>
    </w:p>
    <w:p>
      <w:pPr/>
      <w:r>
        <w:rPr/>
        <w:t xml:space="preserve">„Noje to těžký. Tadyhle to, to už je bída ale nahoře to je pěknýno. Takovej úsek, ale pak zase k Pradědu už to stojí za to.Paradoxně jsme z Krkonoš, takže jsme jeli sem včera se jen takpodívat ny výlet támhle s dcerou. Takže paradoxně my bydlímeskoro na Lysý, v Rokytnici a jeli jsme až sem. U nás to tak jakosníh taky trošku je ale spíš jsme tak chtěli vypadnout. Takžeje to dobrý tady.“</w:t>
      </w:r>
    </w:p>
    <w:p>
      <w:pPr/>
      <w:r>
        <w:rPr/>
        <w:t xml:space="preserve">Prvníběžecké stopy jsou již vyřezány, příští dny ukážou jestlina Pradědu vydrží. V restauracích fungují obslužná okénka, ovíkendu tady bude určitě živo.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2026-05-16T04:13:34+02:00</dcterms:created>
  <dcterms:modified xsi:type="dcterms:W3CDTF">2026-05-16T04:13:34+02:00</dcterms:modified>
</cp:coreProperties>
</file>

<file path=docProps/custom.xml><?xml version="1.0" encoding="utf-8"?>
<Properties xmlns="http://schemas.openxmlformats.org/officeDocument/2006/custom-properties" xmlns:vt="http://schemas.openxmlformats.org/officeDocument/2006/docPropsVTypes"/>
</file>