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15. zasedání zastupitelstva Karviné</w:t>
      </w:r>
    </w:p>
    <w:p>
      <w:pPr/>
      <w:r>
        <w:rPr>
          <w:b w:val="1"/>
          <w:bCs w:val="1"/>
        </w:rPr>
        <w:t xml:space="preserve">Rekonstrukce krytého bazénu, příprava areálu bývalého OSP nebo například finanční dar pro humanitární organizaci ADRA z rouškomatu. Těmito tématy se zabývali zastupitelé Karviné na svém v pořadí 15. zasedání.</w:t>
      </w:r>
    </w:p>
    <w:p>
      <w:pPr/>
      <w:r>
        <w:rPr/>
        <w:t xml:space="preserve">Zastupitelé Karviné se sešli ve velkém sále OPF na svém v pořadí 15. zasedání. Zařazen byl bod programu z mimořádné schůze radních, která se týkala odpuštění nájemného živnostníkům, kteří podnikají v nebytových prostorech statutárního města Karviné. </w:t>
      </w:r>
    </w:p>
    <w:p>
      <w:pPr/>
      <w:r>
        <w:rPr>
          <w:b w:val="1"/>
          <w:bCs w:val="1"/>
        </w:rPr>
        <w:t xml:space="preserve">KARVINÁ ODPUSTILA ŽIVNOSTNÍKŮM NÁJEMNÉ</w:t>
      </w:r>
    </w:p>
    <w:p>
      <w:pPr/>
      <w:r>
        <w:rPr>
          <w:b w:val="1"/>
          <w:bCs w:val="1"/>
        </w:rPr>
        <w:t xml:space="preserve">Jan Wolf, primátor Karviné :</w:t>
      </w:r>
      <w:r>
        <w:rPr/>
        <w:t xml:space="preserve">“My jsme dnes schválili odpuštění nájmu v objektech města pro živnostníky a firmy za měsíc říjen. Připravujeme to stejné i na měsíc listopad, protože ta situace v listopadu pravděpodobně nebude lepší, ten nouzový stav bude trvat. Chceme alespoň tak částečně pomoci podnikatelům od upuštění těch nákladů, které mají, protože ta situace je pro ně složitá. Víme, že jsou programy státní, na nějaké peníze si sáhnou, ale ta situace je dneska taková, že alespoň touto formou jim chceme pomoci."</w:t>
      </w:r>
    </w:p>
    <w:p>
      <w:pPr/>
      <w:r>
        <w:rPr/>
        <w:t xml:space="preserve">Nájmy budou prominuty podnikatelům, kteří provozují svou činnost v objektech statutárního města Karviná a příspěvkových organizací. Jedná se o prodejny, provozovny a stravovací zařízení. Karviná prominula podnikatelům nájemné už na jaře letošního roku, kdy rovněž platil nouzový stav. Jednalo se o měsíce březen, duben a květen.</w:t>
      </w:r>
    </w:p>
    <w:p>
      <w:pPr/>
      <w:r>
        <w:rPr>
          <w:b w:val="1"/>
          <w:bCs w:val="1"/>
        </w:rPr>
        <w:t xml:space="preserve">REKONSTRUKCE KRYTÉHO BAZÉNU </w:t>
      </w:r>
    </w:p>
    <w:p>
      <w:pPr/>
      <w:r>
        <w:rPr/>
        <w:t xml:space="preserve">Jedním z dalších hlavních bodů programu byla rekonstrukce krytého bazénu.</w:t>
      </w:r>
    </w:p>
    <w:p>
      <w:pPr/>
      <w:r>
        <w:rPr>
          <w:b w:val="1"/>
          <w:bCs w:val="1"/>
        </w:rPr>
        <w:t xml:space="preserve">Jan Wolf, primátor Karviné: </w:t>
      </w:r>
      <w:r>
        <w:rPr/>
        <w:t xml:space="preserve">“Já jsem rád, že zastupitelé schválili poslední fázi té předpřípravy, protože máme vybranou firmu, zhotovitele stavby, máme připravené finanční krytí a věřím tomu, že v krátkém čase začne stavba se začne realizovat. Ta stavba bude trvat více než dva roky, ta stavba bude technologicky hrozně náročná, proces byl hrozně dlouhý a já jsem rád, že jsem se dostali do té fáze, že se začne stavět.”</w:t>
      </w:r>
    </w:p>
    <w:p>
      <w:pPr/>
      <w:r>
        <w:rPr>
          <w:b w:val="1"/>
          <w:bCs w:val="1"/>
        </w:rPr>
        <w:t xml:space="preserve">Petr Dyszkiewicz, ředitel STaRS Karviná</w:t>
      </w:r>
      <w:r>
        <w:rPr/>
        <w:t xml:space="preserve">: “Rozhodnutím zastupitelstva začíná realizační fáze, potvrdím vítěze výběrového řízení, bude následovat 15 denní lhůta na odvolání těch, kteří nevyhráli nebo skončili na dalších místech a vyzývám vítěznou firmu k podpisu smlouvy, Po podpisu smlouvy bude následovat převzetí staveniště a může reálně začít stavba, rekonstrukce krytého bazénu. My na STaRSu jsme připraveni, kdy bazénové vany jsou již díky koronaviru vypuštěny a my provádíme veškeré likvidační práce tak, abychom pro firmu, která vyhrála výběrové řízení, už nic z naší strany nezdržovali.”</w:t>
      </w:r>
    </w:p>
    <w:p>
      <w:pPr/>
      <w:r>
        <w:rPr>
          <w:b w:val="1"/>
          <w:bCs w:val="1"/>
        </w:rPr>
        <w:t xml:space="preserve">PŘÍPRAVA AREÁLU OSP</w:t>
      </w:r>
    </w:p>
    <w:p>
      <w:pPr/>
      <w:r>
        <w:rPr/>
        <w:t xml:space="preserve">Dalším bodem programu 15. zasedání zastupitelstva města bylo schválení investičního záměru přípravy a realizace nevyužívaného areálu OSP.</w:t>
      </w:r>
    </w:p>
    <w:p>
      <w:pPr/>
      <w:r>
        <w:rPr>
          <w:b w:val="1"/>
          <w:bCs w:val="1"/>
        </w:rPr>
        <w:t xml:space="preserve">Lukáš Raszyk, náměstek primátora Karviné:</w:t>
      </w:r>
      <w:r>
        <w:rPr/>
        <w:t xml:space="preserve"> “My jsme schválili záměr přípravy zóny OSP, respektive žádosti o dotaci, kdy je koupě a hrubá příprava. Bude se řešit terén, který se zkulturní a přivedení sítí na pozemek."</w:t>
      </w:r>
    </w:p>
    <w:p>
      <w:pPr/>
      <w:r>
        <w:rPr/>
        <w:t xml:space="preserve">Názory obyvatel města na využití tohoto areálu se různí, většina by tady uvítala hobbymarket.</w:t>
      </w:r>
    </w:p>
    <w:p>
      <w:pPr/>
      <w:r>
        <w:rPr>
          <w:b w:val="1"/>
          <w:bCs w:val="1"/>
        </w:rPr>
        <w:t xml:space="preserve">Lukáš Raszyk, náměstek primátora Karviné</w:t>
      </w:r>
      <w:r>
        <w:rPr/>
        <w:t xml:space="preserve">: "Samozřejmě v rámci OSP víme o zájmu lidí a my sami bychom byli rádi, kdyby přišel nějaký hobbymarket. My jsme poslali žádosti řetězcům, ať už je to Hornbach, Obi a podobné, jestli nemají zájem v Karviné zainvestovat a něco podobného vybudovat právě třeba na OSP, bohužel, ten jejich zájem není. My uvítáme, jestli kdokoliv zná někoho nebo ví o někom podobném, že by něco takového chtěl dělat v Karviné, stačí nás kontaktovat a to OSP  může sloužit třeba těmto účelům.”</w:t>
      </w:r>
    </w:p>
    <w:p>
      <w:pPr/>
      <w:r>
        <w:rPr>
          <w:b w:val="1"/>
          <w:bCs w:val="1"/>
        </w:rPr>
        <w:t xml:space="preserve">FINANČNÍ DAR Z ROUŠKOMATU PRO ADRU</w:t>
      </w:r>
    </w:p>
    <w:p>
      <w:pPr/>
      <w:r>
        <w:rPr/>
        <w:t xml:space="preserve">Zastupitelé také schválili finanční dar v podobě výtěžku z rouškomatu pro humanitární organizaci ADRA.</w:t>
      </w:r>
    </w:p>
    <w:p>
      <w:pPr/>
      <w:r>
        <w:rPr>
          <w:b w:val="1"/>
          <w:bCs w:val="1"/>
        </w:rPr>
        <w:t xml:space="preserve">Jan Wolf, primátor Karviné: </w:t>
      </w:r>
      <w:r>
        <w:rPr/>
        <w:t xml:space="preserve">"Ta cifra je okolo 200 tisíc, já jsem rád že můžeme ADŘE  tyto finance darovat, ten dar bude určitě využit potřebným. Chtěl bych občanům poděkovat, že si tu roušku koupili a přispěli na tento dar."</w:t>
      </w:r>
    </w:p>
    <w:p>
      <w:pPr/>
      <w:r>
        <w:rPr>
          <w:b w:val="1"/>
          <w:bCs w:val="1"/>
        </w:rPr>
        <w:t xml:space="preserve">Hana Čadová, vedoucí dobrovolnického centra</w:t>
      </w:r>
      <w:r>
        <w:rPr/>
        <w:t xml:space="preserve">: "My máme velkou radost, moc děkujeme městu Karviná a všem občanům. Všechny finanční prostředky budou použity na podporu dobrovolnictví seniorů v Karviné, takže se těšíme, že budeme moci rozvíjet ty programy které v Karviné máme.”</w:t>
      </w:r>
    </w:p>
    <w:p>
      <w:pPr/>
      <w:r>
        <w:rPr/>
        <w:t xml:space="preserve">Další zasedání zastupitelstva města se bude konat 7. prosince.</w:t>
      </w:r>
    </w:p>
    <w:p>
      <w:pPr/>
      <w:r>
        <w:rPr/>
        <w:t xml:space="preserve">---</w:t>
      </w:r>
    </w:p>
    <w:p>
      <w:pPr>
        <w:pStyle w:val="Heading1"/>
      </w:pPr>
      <w:r>
        <w:rPr>
          <w:sz w:val="36"/>
          <w:szCs w:val="36"/>
        </w:rPr>
        <w:t xml:space="preserve">Karviná stále provozuje koronavirovou linku</w:t>
      </w:r>
    </w:p>
    <w:p>
      <w:pPr/>
      <w:r>
        <w:rPr>
          <w:b w:val="1"/>
          <w:bCs w:val="1"/>
        </w:rPr>
        <w:t xml:space="preserve">Stejně jako na jaře, kdy byl poprvé vyhlášen nouzový stav, tak i nyní, na podzim, provozuje magistrát města krizovou linku pro seniory a občany v karanténě.</w:t>
      </w:r>
    </w:p>
    <w:p>
      <w:pPr/>
      <w:r>
        <w:rPr>
          <w:b w:val="1"/>
          <w:bCs w:val="1"/>
        </w:rPr>
        <w:t xml:space="preserve">Martina Smužová, vedoucí Odboru sociálního MMK:</w:t>
      </w:r>
      <w:r>
        <w:rPr/>
        <w:t xml:space="preserve"> "V rámci této krizové linky jsme jim nápomocni v případě, že potřebuji zajistit nákup, léky či venčení pejsků. Zatím nemáme těch požadavků tolik, jak bychom očekávali v souvislosti s tím, jaká situace je, ale jsme připraveni toto řešit."</w:t>
      </w:r>
    </w:p>
    <w:p>
      <w:pPr/>
      <w:r>
        <w:rPr/>
        <w:t xml:space="preserve">Město je připravené flexibilně reagovat na nařízení krajské hygieny a Vlády ČR.</w:t>
      </w:r>
    </w:p>
    <w:p>
      <w:pPr/>
      <w:r>
        <w:rPr>
          <w:b w:val="1"/>
          <w:bCs w:val="1"/>
        </w:rPr>
        <w:t xml:space="preserve">Lukáš Hudeček, mluvčí Karviné</w:t>
      </w:r>
      <w:r>
        <w:rPr/>
        <w:t xml:space="preserve">: "Nám se toho moc nezměnilo, oproti jaru a létu, i nadále probíhá dezinfekce všech míst, které navštěvují naši občané, jsou to hlavně autobusové zastávky, dětská hřiště a další místa, kde se může shlukovat více lidí, navíc, musíme podle těch opatření a usnesení měnit třeba provozní dobu úřadu, aktuálně máme pondělky od  7,30 do 12,30 hodin a ve středy od 12 do 17 hodin otevřen úřad pro naše občany a klienty. V úterý a ve čtvrtek mohou přijít pouze ti, kteří byli již předem objednaní."</w:t>
      </w:r>
    </w:p>
    <w:p>
      <w:pPr/>
      <w:r>
        <w:rPr>
          <w:b w:val="1"/>
          <w:bCs w:val="1"/>
        </w:rPr>
        <w:t xml:space="preserve">Informační koronavirová linka pro seniory a osoby v karanténě: </w:t>
      </w:r>
    </w:p>
    <w:p>
      <w:pPr/>
      <w:r>
        <w:rPr>
          <w:b w:val="1"/>
          <w:bCs w:val="1"/>
        </w:rPr>
        <w:t xml:space="preserve">+420 607 032 821 (v provozu pondělí až pátek od 8.00 do 15.30 hodin)</w:t>
      </w:r>
    </w:p>
    <w:p>
      <w:pPr/>
      <w:r>
        <w:rPr/>
        <w:t xml:space="preserve">---</w:t>
      </w:r>
    </w:p>
    <w:p>
      <w:pPr>
        <w:pStyle w:val="Heading1"/>
      </w:pPr>
      <w:r>
        <w:rPr>
          <w:sz w:val="36"/>
          <w:szCs w:val="36"/>
        </w:rPr>
        <w:t xml:space="preserve">Pohornická krajina na fotografiích</w:t>
      </w:r>
    </w:p>
    <w:p>
      <w:pPr/>
      <w:r>
        <w:rPr>
          <w:b w:val="1"/>
          <w:bCs w:val="1"/>
        </w:rPr>
        <w:t xml:space="preserve">Doktorandi Institutu tvůrčí fotografie Slezské univerzity dokumentovali v rámci programu POHO2030 pohornickou krajinu Karvinska.</w:t>
      </w:r>
    </w:p>
    <w:p>
      <w:pPr/>
      <w:r>
        <w:rPr/>
        <w:t xml:space="preserve"> Fotografie pak byly součástí výstavy s názvem Roztroušená paměť v Opavě. </w:t>
      </w:r>
    </w:p>
    <w:p>
      <w:pPr/>
      <w:r>
        <w:rPr>
          <w:b w:val="1"/>
          <w:bCs w:val="1"/>
          <w:i w:val="1"/>
          <w:iCs w:val="1"/>
        </w:rPr>
        <w:t xml:space="preserve">Ondřej Durzcak, fotograf: </w:t>
      </w:r>
      <w:r>
        <w:rPr>
          <w:i w:val="1"/>
          <w:iCs w:val="1"/>
        </w:rPr>
        <w:t xml:space="preserve">„V této oblasti, která před 100 lety vytvářela centrum průmyslu, teď už žádný život není.“</w:t>
      </w:r>
    </w:p>
    <w:p>
      <w:pPr/>
      <w:r>
        <w:rPr>
          <w:b w:val="1"/>
          <w:bCs w:val="1"/>
          <w:i w:val="1"/>
          <w:iCs w:val="1"/>
        </w:rPr>
        <w:t xml:space="preserve">Lukáš Horký, fotograf: „Například obec </w:t>
      </w:r>
      <w:r>
        <w:rPr>
          <w:i w:val="1"/>
          <w:iCs w:val="1"/>
        </w:rPr>
        <w:t xml:space="preserve">Louky nad Olší utrpěla devastací díky </w:t>
      </w:r>
      <w:r>
        <w:rPr>
          <w:i w:val="1"/>
          <w:iCs w:val="1"/>
        </w:rPr>
        <w:t xml:space="preserve">těžbě uhlí. Zachytil jsem silnici vedoucí „nikam“, rozpadlé domy zarostlé zelení.“</w:t>
      </w:r>
    </w:p>
    <w:p>
      <w:pPr/>
      <w:r>
        <w:rPr/>
        <w:t xml:space="preserve">Na svých snímcích zachytili místa, která těžba zásadně změnila.</w:t>
      </w:r>
    </w:p>
    <w:p>
      <w:pPr/>
      <w:r>
        <w:rPr>
          <w:b w:val="1"/>
          <w:bCs w:val="1"/>
          <w:i w:val="1"/>
          <w:iCs w:val="1"/>
        </w:rPr>
        <w:t xml:space="preserve">Jiří Siostrzonek, Institut tvůrčí fotografie, Filozoficko-přírodovědecká fakulta v Opavě: „</w:t>
      </w:r>
      <w:r>
        <w:rPr>
          <w:i w:val="1"/>
          <w:iCs w:val="1"/>
        </w:rPr>
        <w:t xml:space="preserve">Myslím si, že to bude projekt, který přinese celou řadu informací o tom, jak člověk proměňuje krajinu a jak krajina proměňuje člověka.“</w:t>
      </w:r>
    </w:p>
    <w:p>
      <w:pPr/>
      <w:r>
        <w:rPr/>
        <w:t xml:space="preserve">Fotografie tak budou důležitým dokumentem uhelné éry. Podrobný pohled na krajinu Karvinska nabízí také vydaný katalog fotografií všech tří autorů. </w:t>
      </w:r>
    </w:p>
    <w:p>
      <w:pPr/>
      <w:r>
        <w:rPr/>
        <w:t xml:space="preserve">---</w:t>
      </w:r>
    </w:p>
    <w:p>
      <w:pPr>
        <w:pStyle w:val="Heading1"/>
      </w:pPr>
      <w:r>
        <w:rPr>
          <w:sz w:val="36"/>
          <w:szCs w:val="36"/>
        </w:rPr>
        <w:t xml:space="preserve">Karviná chystá novou koncepci zeleně</w:t>
      </w:r>
    </w:p>
    <w:p>
      <w:pPr/>
      <w:r>
        <w:rPr>
          <w:b w:val="1"/>
          <w:bCs w:val="1"/>
        </w:rPr>
        <w:t xml:space="preserve">Město Karviná připravuje novou kompletní koncepci zeleně. Do ní je zařazen i dotazníkový průzkum obyvatel města. Jeho cílem je zjistit, které parky lidé navštěvují a jaké zde vnímají problémy a nedostatky.</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"Město Karviná aktuálně zpracovává nový dokument koncepce zeleně, který je spolufinancován z Operačního programu Zaměstnanost. Finišují práce na analýze současného stavu zeleně ve městě, na základě kterého bude zpracována návrhová část dokumentu zaměřená na rozvoj nových ploch zeleně, na revitalizací stávajících případně jejich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“Před 4 lety jsme měli svou vlastní anketu Stromy pro Karvinou, kde mohli občané v rámci anketního lístku vyplnit, kde by si přáli vyplnit nové stromy a dnes, díky EU, máme možnost si vytvořit nový materiál Koncepci zeleně, kde budeme řešit celou zeleň na území našeho města a já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1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2026-09-04T04:45:19+02:00</dcterms:created>
  <dcterms:modified xsi:type="dcterms:W3CDTF">2026-09-04T04:45:19+02:00</dcterms:modified>
</cp:coreProperties>
</file>

<file path=docProps/custom.xml><?xml version="1.0" encoding="utf-8"?>
<Properties xmlns="http://schemas.openxmlformats.org/officeDocument/2006/custom-properties" xmlns:vt="http://schemas.openxmlformats.org/officeDocument/2006/docPropsVTypes"/>
</file>