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Bývalý mlýn v Karlovicích získá původní vzhled</w:t>
      </w:r>
    </w:p>
    <w:p>
      <w:pPr/>
      <w:r>
        <w:rPr>
          <w:b w:val="1"/>
          <w:bCs w:val="1"/>
        </w:rPr>
        <w:t xml:space="preserve">Historický mlýn z 30. let 20. století v Karlovicích získá svou původní podobu. Ještě letos začne jeho rekonstrukce. A to díky dotacím ve výši téměř 4 miliony korun z regionálního dotačního programu Ministerstva pro místní rozvoj.</w:t>
      </w:r>
    </w:p>
    <w:p>
      <w:pPr/>
      <w:r>
        <w:rPr/>
        <w:t xml:space="preserve">Bývalý mlýn v Karlovicích v současné době funguje jako vzdělávací centrum. V historické budově v blízkosti muzea Kosárna od července do konce září probíhala interaktivní výstava Jeseníky všemi smysly a různé programy pro děti. Za tu dobu ji prošlo na 1500 lidí. 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“Vzdělávací centrum Více ve mlýně je také součástí zážitkové stezky Cesta kolem vody, která vede z Vrbna pod Pradědem, je dlouhá asi 5 a půl km, takže i díky této stezce si myslíme, že k nám někteří lidé dorazili. je to vlastně tady 10, zastavení.” </w:t>
      </w:r>
    </w:p>
    <w:p>
      <w:pPr/>
      <w:r>
        <w:rPr/>
        <w:t xml:space="preserve">Objekt se teď začne pomalu vyklízet a zhruba v polovině listopadu začne rekonstrukce vnitřních prostor.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“Tady na obrázku vidíme, jak mlýn vypadal asi v roce 1930. Je tady i rodina mlynáře. Chtěli bychom, aby ta podoba byla zachována, takže chceme tu fasádu opravit takovým jednoduchým způsobem se zachováním těch prvků, které to mělo. To znamená ty římsy i malinká stříška nad vchodem.”</w:t>
      </w:r>
    </w:p>
    <w:p>
      <w:pPr/>
      <w:r>
        <w:rPr/>
        <w:t xml:space="preserve">Zachována budou i původní tovární okna. Teplotní komfort tak zajistí vnitřní dřevěná okna s ditermem.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“Součástí rekonstrukce je také celý systém vytápění, zateplení objektu zespodu ze sklepa, zateplení podlahy a zateplení stropu tak, abychom tady mohli naše programy dělat celoročně.”</w:t>
      </w:r>
    </w:p>
    <w:p>
      <w:pPr/>
      <w:r>
        <w:rPr/>
        <w:t xml:space="preserve">Zatepleny budou první dvě patra. Učebna ve 3. patře  bude fungovat pouze v letních měsících. Centrum získá i sociální zařízení, které momentálně postrádá a nové interiérové vybavení.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Help–in hledá pomoc. Přišel o dvě auta</w:t>
      </w:r>
    </w:p>
    <w:p>
      <w:pPr/>
      <w:r>
        <w:rPr>
          <w:b w:val="1"/>
          <w:bCs w:val="1"/>
        </w:rPr>
        <w:t xml:space="preserve">Sociální služba Help-in funguje na Bruntálsku již 18 let. Právě teď však musí řešit velké provozní problémy. Ne vlastní vinou přišla v posledních měsících o dva své automobily. Ty přitom nutně potřebuje k rozvozům jídel i k zajištění převozu klientů.</w:t>
      </w:r>
    </w:p>
    <w:p>
      <w:pPr/>
      <w:r>
        <w:rPr/>
        <w:t xml:space="preserve"> Automobily využívá Help-in celkem v pěti svých střediscích, ve Vrbně pod Pradědem, ve Světlé Hoře, v Bruntále, v Horním Benešově a ve Městě Albrechticích. Jen terénní pečovatelskou službu využívá více než 220 klientů. Teď se dostala služba do velkých problémů.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„Přišli jsme jednoho dne v únoru takhle do práce ráno a zjistili jsme, že auto tady na parkovišti není. Takže jsme zavolali policii a zjistili jsme, že nám ho ukradli, chtěli ukrást dvě auta, které tam stály na tom parkovišti, to jedno se jim naštěstí nepodařilo nastartovat, takže vlastně takhle jsme přišli o jedno. A teď v září jsme vezli klienta do ambulantní služby z Horního Benešova, a vlastně v Opavě na křižovatce nám auto začalo hořet, naštěstí se nikomu nic nestalo, museli jsme přivolat hasiče ale auto je na odpis. Takže vlastně teď jsme v současné době minus dvě auta.“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Dagmar Motyčková, vedoucí pečovatelské služby: </w:t>
      </w:r>
      <w:r>
        <w:rPr/>
        <w:t xml:space="preserve">„Takže díky tomu, že nám ukradli automobil a jeden nám shořel, musíme ty automobily, které nám zůstaly, střídat na ty pečovatelské služby, dochází k různým prodlevám časovým a podobně.“</w:t>
      </w:r>
    </w:p>
    <w:p>
      <w:pPr/>
      <w:r>
        <w:rPr/>
        <w:t xml:space="preserve"> Toto místo pro automobil Help – inu je teď bohužel prázdné. Help-in nyní shání pomoc, jak je to jen možné. Pomoci však může zdarma každý. Jednou z možností je hlasování na jeho stránkách v programu ČSOB, nebo nákup na portále Gift.cz.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„Když si člověk nakoupí přes internet přes vybraný obchod, tak nějaké procento z toho jeho nákupu jde na organizaci, kterou on si může vybrat. Takže my jsme tam vlastně přihlášení do toho, toho dárce to nice nestojí, tu slevu dává ten samotný obchod.“  </w:t>
      </w:r>
    </w:p>
    <w:p>
      <w:pPr/>
      <w:r>
        <w:rPr/>
        <w:t xml:space="preserve"> Help-in provozuje celkem 3 sociální služby. Kromě pečovatelské také sociální a dluhovou poradnu a sociálně aktivizační službu pro matky s dětmi. V současné koronavirové situaci si mohl dovolit pouze časově omezit služby ambulantní. Terénní provoz převážně o seniory však musí probíhat bez omezení. Jakoukoli pomoc či podporu proto velmi přivítá.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2026-02-17T14:30:37+01:00</dcterms:created>
  <dcterms:modified xsi:type="dcterms:W3CDTF">2026-02-17T14:30:37+01:00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