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Brífink po jednání Krizového štábu Moravskoslezského kraje - 23. 11. 2020</w:t>
      </w:r>
    </w:p>
    <w:p>
      <w:pPr/>
      <w:r>
        <w:rPr>
          <w:b w:val="1"/>
          <w:bCs w:val="1"/>
        </w:rPr>
        <w:t xml:space="preserve">Nákaza v kraji prozatím brzdí. Stále ale roste počet zemřelých. Sociální zařízení mají zhruba 450 nakažených klientů a stejné množství zaměstnanců. Bohužel se snižuje počet testů. Hygiena si stěžuje, že lidé neodpovídají na telefonáty hygieniků. Nechtějí zřejmě do karantény a snaží se distancovat.</w:t>
      </w:r>
    </w:p>
    <w:p>
      <w:pPr/>
      <w:r>
        <w:rPr/>
        <w:t xml:space="preserve">Postupně se snižuje  počet přijímaných pacientů v nemocnicích. Studentům dobrovolníkům se  prodlouží působení v nemocnicích. Stále chybí 10 procent nelékařského  personálu v nemocnicích a dalších 10 chybí kvůli nemoci nebo karanténě. Kraj  uvažuje o testování ve školách, záleží na počtu zájemců z řad žáků,  studentů i zaměstnanců. Bohužel stále neklesá počet přestupků, lidé nedodržují  vládní nařízení. Jen v Ostravě jich mají napočítáno 3600, z toho 1200  už je ve správním řízení.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2025-12-26T04:19:45+01:00</dcterms:created>
  <dcterms:modified xsi:type="dcterms:W3CDTF">2025-12-26T04:19:45+01:00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