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Leteckou linku do Prahy využili hokejisté Vítkovic</w:t>
      </w:r>
    </w:p>
    <w:p>
      <w:pPr/>
      <w:r>
        <w:rPr>
          <w:b w:val="1"/>
          <w:bCs w:val="1"/>
        </w:rPr>
        <w:t xml:space="preserve">Jak už asi víte, nedávno začalo fungovat letecké spojení mezi Ostravou a Prahou. Novinka se zatím dostává do povědomí lidí a tak se rozhodli spojit příjemné s užitečným hokejisté Vítkovic.  Využili letadlo k přepravě na dva zápasy na opačném konci země, takže cestování bylo pohodlnější a navíc pomohli s propagací linky.</w:t>
      </w:r>
    </w:p>
    <w:p>
      <w:pPr/>
      <w:r>
        <w:rPr/>
        <w:t xml:space="preserve">12. listopadu začala opět po dvou letech létat letadla mezi Ostravou a Prahou. Ve čtvrtek ji hned využili hokejisté Vítkovic, kteří mají před sebou dva zápasy ve dvou dnech, takže je pro ně důležité, aby se dostali na druhý konec republiky co nejdříve. </w:t>
      </w:r>
    </w:p>
    <w:p>
      <w:pPr/>
      <w:r>
        <w:rPr>
          <w:b w:val="1"/>
          <w:bCs w:val="1"/>
        </w:rPr>
        <w:t xml:space="preserve">Petr Handl, výkonný ředitel HC Vítkovice Ridera</w:t>
      </w:r>
      <w:r>
        <w:rPr/>
        <w:t xml:space="preserve">: "Hráči docestují do Prahy, kde nasednou na autobus, který je zaveze do cílové destinace Karlovy Vary. V pátek tam sehrají utkání, po kterém se přesunou do Plzně."</w:t>
      </w:r>
    </w:p>
    <w:p>
      <w:pPr/>
      <w:r>
        <w:rPr/>
        <w:t xml:space="preserve">Let do Prahy trvá necelou hodinu, což je pro často urostlé hokejisty velká výhoda ve srovnání se čtyřmi hodinami sezení v autobuse. </w:t>
      </w:r>
    </w:p>
    <w:p>
      <w:pPr/>
      <w:r>
        <w:rPr>
          <w:b w:val="1"/>
          <w:bCs w:val="1"/>
        </w:rPr>
        <w:t xml:space="preserve">Roman Polák, kapitán HC Vítkovice: </w:t>
      </w:r>
      <w:r>
        <w:rPr/>
        <w:t xml:space="preserve">"Určitě to pomůže. Každá hodina, která není odsezená v autobuse je dobrá." </w:t>
      </w:r>
    </w:p>
    <w:p>
      <w:pPr/>
      <w:r>
        <w:rPr/>
        <w:t xml:space="preserve">Letecká linka do Prahy je provozována společností LOT a i když funguje krátce, je vzhledem k pandemické situaci zatím dopravce spokojen. </w:t>
      </w:r>
    </w:p>
    <w:p>
      <w:pPr/>
      <w:r>
        <w:rPr>
          <w:b w:val="1"/>
          <w:bCs w:val="1"/>
        </w:rPr>
        <w:t xml:space="preserve">Jaromír Radkovský, ředitel Letiště Leoše Janáčka Ostrava:</w:t>
      </w:r>
      <w:r>
        <w:rPr/>
        <w:t xml:space="preserve"> "LOT byl velmi spokojený s prodejem lístků, kdy se za prvních 24 hodin prodalo 150 lístků. Dnes létá do Prahy kolem 20 cestujících, což je velmi dobré rostoucí číslo."</w:t>
      </w:r>
    </w:p>
    <w:p>
      <w:pPr/>
      <w:r>
        <w:rPr/>
        <w:t xml:space="preserve">Jednosměrná letenka stojí necelých 800 korun a dopravce také zdůrazňuje, že létání je z epidemiologického hlediska velmi bezpečné, protože uhlíkové filtry zachytí téměř vše.</w:t>
      </w:r>
    </w:p>
    <w:p>
      <w:pPr/>
      <w:r>
        <w:rPr/>
        <w:t xml:space="preserve">---</w:t>
      </w:r>
    </w:p>
    <w:p>
      <w:pPr>
        <w:pStyle w:val="Heading1"/>
      </w:pPr>
      <w:r>
        <w:rPr>
          <w:sz w:val="36"/>
          <w:szCs w:val="36"/>
        </w:rPr>
        <w:t xml:space="preserve">Na sídlišti Fifejdy přibyla další parkovací místa</w:t>
      </w:r>
    </w:p>
    <w:p>
      <w:pPr/>
      <w:r>
        <w:rPr>
          <w:b w:val="1"/>
          <w:bCs w:val="1"/>
        </w:rPr>
        <w:t xml:space="preserve">Městský obvod Moravská Ostrava a Přívoz pokračuje s revitalizací sídliště Fifejdy. Aktuálně skončila rekonstrukce prostoru mezi Základní školou Gen. Píky a poštou na ulici Ahepjukova, kde byl zejména problém s parkováním.</w:t>
      </w:r>
    </w:p>
    <w:p>
      <w:pPr/>
      <w:r>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p>
      <w:pPr/>
      <w:r>
        <w:rPr/>
        <w:t xml:space="preserve">---</w:t>
      </w:r>
    </w:p>
    <w:p>
      <w:pPr>
        <w:pStyle w:val="Heading1"/>
      </w:pPr>
      <w:r>
        <w:rPr>
          <w:sz w:val="36"/>
          <w:szCs w:val="36"/>
        </w:rPr>
        <w:t xml:space="preserve">V Dolní Suché v Havířově mají místní po letech nové hřiště</w:t>
      </w:r>
    </w:p>
    <w:p>
      <w:pPr/>
      <w:r>
        <w:rPr>
          <w:b w:val="1"/>
          <w:bCs w:val="1"/>
        </w:rPr>
        <w:t xml:space="preserve">Obyvatelé Dolní Suché v Havířově roky volali po vybudování multifunkčního hřiště. Před dvěma roky se konečně podařilo městu koupit vhodný pozemek a projekt realizovat. Nové hřiště vzniklo přímo před mateřskou školou.</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w:t>
      </w:r>
      <w:b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p>
      <w:pPr/>
      <w:r>
        <w:rPr/>
        <w:t xml:space="preserve">---</w:t>
      </w:r>
    </w:p>
    <w:p>
      <w:pPr>
        <w:pStyle w:val="Heading1"/>
      </w:pPr>
      <w:r>
        <w:rPr>
          <w:sz w:val="36"/>
          <w:szCs w:val="36"/>
        </w:rPr>
        <w:t xml:space="preserve">Medové perníčky peče a rozdává pro radost druhých</w:t>
      </w:r>
    </w:p>
    <w:p>
      <w:pPr/>
      <w:r>
        <w:rPr>
          <w:b w:val="1"/>
          <w:bCs w:val="1"/>
        </w:rPr>
        <w:t xml:space="preserve">K tradičním Vánocům patří neodmyslitelně i vůně cukroví a nazdobené medové perníky. Osvědčené recepty se dědí z generace na generaci, stejně jako v rodině paní Renáty Pláškové z Karviné. Napečenými perníčky pak dělá radost ostatním.</w:t>
      </w:r>
    </w:p>
    <w:p>
      <w:pPr/>
      <w:r>
        <w:rPr/>
        <w:t xml:space="preserve">Tohle je paní Renáta Plášková z Karviné. Letos slaví 85. narozeniny a i přes svůj vyšší věk každý rok před Vánoci peče a zdobí medové perníčky. A to nejen pro sebe a svou rodinu, ale i lidi, které v životě potkává a které chce potěšit.</w:t>
      </w:r>
      <w:br/>
    </w:p>
    <w:p>
      <w:pPr/>
      <w:r>
        <w:rPr>
          <w:b w:val="1"/>
          <w:bCs w:val="1"/>
        </w:rPr>
        <w:t xml:space="preserve">Renáta Plášková, seniorka z Karviné: </w:t>
      </w:r>
      <w:r>
        <w:rPr/>
        <w:t xml:space="preserve">"U nás už pekla perníčky už naše babička a mám dokonce od ní i ten recept. Tím jsem začala už jako v mládí."</w:t>
      </w:r>
    </w:p>
    <w:p>
      <w:pPr/>
      <w:br/>
      <w:r>
        <w:rPr>
          <w:b w:val="1"/>
          <w:bCs w:val="1"/>
        </w:rPr>
        <w:t xml:space="preserve">Petr Plášek, syn: "</w:t>
      </w:r>
      <w:r>
        <w:rPr/>
        <w:t xml:space="preserve">Babička bude mít letos 85 let, chtěl jsem aby ta práci dostala mezi ostatní lidi."</w:t>
      </w:r>
    </w:p>
    <w:p>
      <w:pPr/>
      <w:br/>
      <w:r>
        <w:rPr/>
        <w:t xml:space="preserve">Před dvanácti lety se k pečení perníků opět vrátila a její kuchyň se každoročně medovými perníčky rozvoní. Peče nejen pro sebe, ale i pro ostatní.</w:t>
      </w:r>
      <w:br/>
    </w:p>
    <w:p>
      <w:pPr/>
      <w:r>
        <w:rPr>
          <w:b w:val="1"/>
          <w:bCs w:val="1"/>
        </w:rPr>
        <w:t xml:space="preserve">Renáta Plášková, seniorka z Karviné: </w:t>
      </w:r>
      <w:r>
        <w:rPr/>
        <w:t xml:space="preserve">"Já si vždycky udělám takový malý seznam, do kterého si napíšu, komu bych ty perníčky mohla dát nebo koho bych s tím mohla potěšit." </w:t>
      </w:r>
    </w:p>
    <w:p>
      <w:pPr/>
      <w:r>
        <w:rPr/>
        <w:t xml:space="preserve">Paní Renáta zkoušela i jiné recepty na medové perníky, s žádným ale nebyla tak spokojena jako s receptem od své babičky.</w:t>
      </w:r>
      <w:br/>
    </w:p>
    <w:p>
      <w:pPr/>
      <w:r>
        <w:rPr>
          <w:b w:val="1"/>
          <w:bCs w:val="1"/>
        </w:rPr>
        <w:t xml:space="preserve">Renáta Plášková, seniorka z Karviné: </w:t>
      </w:r>
      <w:r>
        <w:rPr/>
        <w:t xml:space="preserve">"Nestalo se mi, že bych něco přidávala nebo ubírala. Můžete v jeden den udělat a na příští den péct."</w:t>
      </w:r>
    </w:p>
    <w:p>
      <w:pPr/>
      <w:r>
        <w:rPr/>
        <w:t xml:space="preserve">Paní Renáta perníčky peče dvakrát ročně, další přijdou na řadu o Velikonocích. Recept paní Pláškové najdete zde:</w:t>
      </w:r>
    </w:p>
    <w:p>
      <w:pPr/>
      <w:r>
        <w:rPr>
          <w:b w:val="1"/>
          <w:bCs w:val="1"/>
        </w:rPr>
        <w:t xml:space="preserve">Recept na medové perníky paní Renáty Pláškové:</w:t>
      </w:r>
    </w:p>
    <w:p>
      <w:pPr/>
      <w:r>
        <w:rPr/>
        <w:t xml:space="preserve">65 dkg hladké mouky </w:t>
      </w:r>
      <w:br/>
      <w:r>
        <w:rPr/>
        <w:t xml:space="preserve">25 dkg moučkový cukr </w:t>
      </w:r>
      <w:br/>
      <w:r>
        <w:rPr/>
        <w:t xml:space="preserve">10 dkg medu</w:t>
      </w:r>
      <w:br/>
      <w:r>
        <w:rPr/>
        <w:t xml:space="preserve">5 dkg másla</w:t>
      </w:r>
      <w:br/>
      <w:r>
        <w:rPr/>
        <w:t xml:space="preserve">4 ks vejce</w:t>
      </w:r>
      <w:br/>
      <w:r>
        <w:rPr/>
        <w:t xml:space="preserve">2 kávové lžičky sody</w:t>
      </w:r>
      <w:br/>
      <w:r>
        <w:rPr/>
        <w:t xml:space="preserve">2 kávové lžičky perníkové koření skořice, anýz, fenykl, hřebíček ( koření smíchat a umlít ) nebo originál perníkové koření od Dr.Oetker</w:t>
      </w:r>
    </w:p>
    <w:p>
      <w:pPr/>
      <w:r>
        <w:rPr/>
        <w:t xml:space="preserve">Veškeré ingredience zadělat v těsto - nechat odležet v igelitovém sáčku v lednici ( stačí i 2 hod ), klidně i přes noc. Pak těsto rozválíme a vykrajujeme různé tvary. Před vložením do trouby potřít perníky rozšlehaným celým vejcem. Pečeme v mírně vyhřáté troubě (170 st.) cca 8-10 min. Pozor , rychle je upečené. Poleva: asi 1/2 bílku přes jemné sítko smícháme s osívaným moučkovým cukrem( 5 kávových lžiček ) a pořádně rozšleháme. Hustotu upravujeme přidáním cukru nebo citronu.</w:t>
      </w:r>
    </w:p>
    <w:p>
      <w:pPr/>
      <w:r>
        <w:rPr/>
        <w:t xml:space="preserve">---</w:t>
      </w:r>
    </w:p>
    <w:p>
      <w:pPr>
        <w:pStyle w:val="Heading1"/>
      </w:pPr>
      <w:r>
        <w:rPr>
          <w:sz w:val="36"/>
          <w:szCs w:val="36"/>
        </w:rPr>
        <w:t xml:space="preserve">Plynaři pokáceli stromy, Nový Jičín za ně sadí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novojičínské radnici, že ve městě odstraní 84 stromů, které rostou v ochranném pásmu sítí.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  </w:t>
      </w:r>
    </w:p>
    <w:p>
      <w:pPr/>
      <w:r>
        <w:rPr/>
        <w:t xml:space="preserve">Skácení tak unikly břízy na ulici U Jičínky. Zejména v sídlištní zástavbě, která je sítěmi v podzemí doslova protkána, ovšem nelze vysadit náhradní stromy ani keře.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2025-12-26T04:19:48+01:00</dcterms:created>
  <dcterms:modified xsi:type="dcterms:W3CDTF">2025-12-26T04:19:48+01:00</dcterms:modified>
</cp:coreProperties>
</file>

<file path=docProps/custom.xml><?xml version="1.0" encoding="utf-8"?>
<Properties xmlns="http://schemas.openxmlformats.org/officeDocument/2006/custom-properties" xmlns:vt="http://schemas.openxmlformats.org/officeDocument/2006/docPropsVTypes"/>
</file>