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Svítí adventní věnec i strom, lidé v centru chybí</w:t>
      </w:r>
    </w:p>
    <w:p>
      <w:pPr/>
      <w:r>
        <w:rPr>
          <w:b w:val="1"/>
          <w:bCs w:val="1"/>
        </w:rPr>
        <w:t xml:space="preserve">Předvánoční čas se letos nese v komorním pojetí. Rozsvícení vánočního stromu neprovázel na náměstí kulturní program ani stovky lidí, a poprvé mu předcházelo požehnání adventnímu věnci. Lidem, kteří museli zůstat doma, zprostředkujeme tyto události v následující reportáži.</w:t>
      </w:r>
    </w:p>
    <w:p>
      <w:pPr/>
      <w:r>
        <w:rPr/>
        <w:t xml:space="preserve">V centru města bývá v tomto čase obvykle nejrušněji, hrají kapely, zní koledy a ze všeho nejvíce hlasy lidí. Letos je ale všechno jinak. Vánoční dřevěné městečko chybí. Co se naopak na centrální ploše objevilo nově, je velký adventní věnec. První svíce se na něm rozsvítila v předvečer první adventní neděle s požehnáním děkana římskokatolické církve Aloise Peroutky.    </w:t>
      </w:r>
    </w:p>
    <w:p>
      <w:pPr/>
      <w:r>
        <w:rPr>
          <w:b w:val="1"/>
          <w:bCs w:val="1"/>
        </w:rPr>
        <w:t xml:space="preserve">Alois Peroutka, děkan a farář </w:t>
      </w:r>
      <w:r>
        <w:rPr>
          <w:b w:val="1"/>
          <w:bCs w:val="1"/>
        </w:rPr>
        <w:t xml:space="preserve">Římskokatolické církve Nový Jičín: </w:t>
      </w:r>
      <w:r>
        <w:rPr/>
        <w:t xml:space="preserve">“Adventní věnec má svou symboliku, velice hlubokou a podstatnou. Jenom ten kruh, jak jsem zjistil, vyjadřuje mnohé věci, ale pro nás vyjadřuje věčnost, protože nemá začátku ani konce, tedy věčnost nebo Boha.”  </w:t>
      </w:r>
    </w:p>
    <w:p>
      <w:pPr/>
      <w:r>
        <w:rPr/>
        <w:t xml:space="preserve">A svou symboliku mají také jednotlivé svíce. Ta první znamená naději. </w:t>
      </w:r>
    </w:p>
    <w:p>
      <w:pPr/>
      <w:r>
        <w:rPr/>
        <w:t xml:space="preserve">V čase před druhou adventní neděli se ve městě tiše a skromně rozsvítil i vánoční strom. Svědky bylo jen několik málo kolemjdoucích lidí. </w:t>
      </w:r>
    </w:p>
    <w:p>
      <w:pPr/>
      <w:r>
        <w:rPr>
          <w:b w:val="1"/>
          <w:bCs w:val="1"/>
        </w:rPr>
        <w:t xml:space="preserve">anketa, děti: </w:t>
      </w:r>
      <w:r>
        <w:rPr/>
        <w:t xml:space="preserve">“Mi se líbí, že to tak bliká a hezky to svítí.”  “Je to super a také se mi líbí, že to rozsvítili.” </w:t>
      </w:r>
    </w:p>
    <w:p>
      <w:pPr/>
      <w:r>
        <w:rPr>
          <w:b w:val="1"/>
          <w:bCs w:val="1"/>
        </w:rPr>
        <w:t xml:space="preserve">Alois Peroutka, děkan a farář </w:t>
      </w:r>
      <w:r>
        <w:rPr>
          <w:b w:val="1"/>
          <w:bCs w:val="1"/>
        </w:rPr>
        <w:t xml:space="preserve">Římskokatolické církve Nový Jičín: </w:t>
      </w:r>
      <w:r>
        <w:rPr/>
        <w:t xml:space="preserve">”Je krásné, že na náměstí máme adventní věnec, ale určitě takovou novější tradicí je i rozžínání vánočního stromečku. Ten rozžatý strom je také víceméně symbolem naděje do těch budoucích dní. Ten letošní advent může být opravdu veden tou nadějí, že nemáme nic vzdávat, že máme jít dál, že se nemámě ničeho bát a že překonáme i tady tuto zvláštní dobu, kterou prožíváme.”       </w:t>
      </w:r>
    </w:p>
    <w:p>
      <w:pPr/>
      <w:r>
        <w:rPr>
          <w:b w:val="1"/>
          <w:bCs w:val="1"/>
        </w:rPr>
        <w:t xml:space="preserve">Stanislav Kopecký (ANO), starosta Nového Jičína: </w:t>
      </w:r>
      <w:r>
        <w:rPr/>
        <w:t xml:space="preserve">“Jsou určité akce, které se dělají pro lidi a ti lidé mají být součástí té akce, a jen těžko někdo může přenést atmosféru na tom místě samém přes kupříkladu televizní obrazovky. Ale díky této technice bych se chtěl občanům omluvit, že letošní rok tomu opravdu nenahrává, a že ten vánoční strom Novojičíňáci nemohli rozsvítit společně se mnou. Prostřednictvím obrazovky bych si dovolil jim popřát klidný, spokojený advent, hodně štěstí a hlavně, ať jim Ježíšek v letošním roce nadělí lásku, pevné zdraví a plno optimismu. Přeji všem občanům Nového Jičína šťastné a veselé Vánoce a přeji nám všem, ať se v příštím roce  v tom pevném zdraví potkáme opět třeba tady u nás v Novém Jičíně na náměstí.”   </w:t>
      </w:r>
    </w:p>
    <w:p>
      <w:pPr/>
      <w:r>
        <w:rPr/>
        <w:t xml:space="preserve">V předcházejících letech slavnostní okamžik rozsvícení hlavního symbolu Vánoce doprovázel den s Mikulášem s celodenním programem v centru města. V následujícím sestřihu si tuto atmosféru alespoň připomeneme s tímto přáním jejího návratu v příštím roce. </w:t>
      </w:r>
    </w:p>
    <w:p>
      <w:pPr/>
      <w:r>
        <w:rPr/>
        <w:t xml:space="preserve">---</w:t>
      </w:r>
    </w:p>
    <w:p>
      <w:pPr>
        <w:pStyle w:val="Heading1"/>
      </w:pPr>
      <w:r>
        <w:rPr>
          <w:sz w:val="36"/>
          <w:szCs w:val="36"/>
        </w:rPr>
        <w:t xml:space="preserve">Oprava střechy Španělskou kapli neuzavře</w:t>
      </w:r>
    </w:p>
    <w:p>
      <w:pPr/>
      <w:r>
        <w:rPr>
          <w:b w:val="1"/>
          <w:bCs w:val="1"/>
        </w:rPr>
        <w:t xml:space="preserve">Barokní Španělská kaple bude mít novou střechu. Rekonstrukce začala letos na podzim. Probíhající práce neohrozí tradiční vystavení unikátního pohyblivého betléma. Nicméně otázkou zůstává, zda si jej letos o Vánocích bude moci prohlédnout veřejnost.</w:t>
      </w:r>
    </w:p>
    <w:p>
      <w:pPr/>
      <w:r>
        <w:rPr/>
        <w:t xml:space="preserve">Střecha Španělské kaple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“To znamená do dvou milionů proinvestujeme letos. Podaří se vyměnit krovy, latění a celá střecha se potom zakryje fólií a pokračovat se bude příští rok. Protože celá střecha má stát 3 miliony 300 tisíc plus pochopitelně vícenáklady, protože těch krovů se muselo vyměňovat daleko více.” </w:t>
      </w:r>
    </w:p>
    <w:p>
      <w:pPr/>
      <w:r>
        <w:rPr>
          <w:b w:val="1"/>
          <w:bCs w:val="1"/>
        </w:rPr>
        <w:t xml:space="preserve">Karel Bednář, správce budov,  farnost Římskokatolické církve Nový Jičín: </w:t>
      </w:r>
      <w:r>
        <w:rPr/>
        <w:t xml:space="preserve">“Někdy po roce 1621 byla postavena původní dřevěná kaple. V roce 1724 byla přestavěna na zděnou kapli. Tato přístavba je z roku zhruba 1860, takže krovy jsou rozhodně tohoto stáří, a myslím si, že na té původní kapli mohou být i z toho roku 1724.”  </w:t>
      </w:r>
    </w:p>
    <w:p>
      <w:pPr/>
      <w:r>
        <w:rPr/>
        <w:t xml:space="preserve">Střecha se postupně v průběhu věků opravovala, v osmdesátých letech minulého století farníci svépomocí vyměnili krytinu za plech. Nicméně trámů se stavební úpravy nedotkly. </w:t>
      </w:r>
    </w:p>
    <w:p>
      <w:pPr/>
      <w:r>
        <w:rPr/>
        <w:t xml:space="preserve">Probíhající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Aktuální informace budou na webu farnosti.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2026-02-08T19:10:00+01:00</dcterms:created>
  <dcterms:modified xsi:type="dcterms:W3CDTF">2026-02-08T19:10:00+01:00</dcterms:modified>
</cp:coreProperties>
</file>

<file path=docProps/custom.xml><?xml version="1.0" encoding="utf-8"?>
<Properties xmlns="http://schemas.openxmlformats.org/officeDocument/2006/custom-properties" xmlns:vt="http://schemas.openxmlformats.org/officeDocument/2006/docPropsVTypes"/>
</file>