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6.12.2020,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Lékařská fakulta OU se zaměří více na vědu a výzkum</w:t>
      </w:r>
    </w:p>
    <w:p>
      <w:pPr/>
      <w:r>
        <w:rPr>
          <w:b w:val="1"/>
          <w:bCs w:val="1"/>
        </w:rPr>
        <w:t xml:space="preserve">Lékařská fakulta Ostravské univerzity se chce porvat o znovuzískání akreditace pro všeobecné lékařství a proto zvyšuje svou aktivitu v mnoha oblastech. Prioritou bude rozvoj vědecké činnosti tak, aby v Ostravě vzniklo atraktivní zázemí pro špičkové vědecké týmy v oblasti medicíny, které přiláká další odborníky.</w:t>
      </w:r>
    </w:p>
    <w:p>
      <w:pPr/>
      <w:r>
        <w:rPr/>
        <w:t xml:space="preserve">Mezi hlavními nedostatky, kvůli kterým hrozí Lékařské fakultě OU neudělení akreditace pro všeobecné lékařství, bylo nedostatečné personální zajištění školy profesory a s tím související i slabší vědecká činnost. To vše chce nyní nové vedení fakulty napravit a proto vznikl ve spolupráci s fakultní nemocnicí plán na rozvoj vědecké činnosti.</w:t>
      </w:r>
    </w:p>
    <w:p>
      <w:pPr/>
      <w:r>
        <w:rPr>
          <w:b w:val="1"/>
          <w:bCs w:val="1"/>
        </w:rPr>
        <w:t xml:space="preserve">David Školoudík, proděkan pro vědu a výzkum:</w:t>
      </w:r>
      <w:r>
        <w:rPr/>
        <w:t xml:space="preserve"> "Plánujeme zapojit do vědy více studenty, protože to je největší perspektiva. Chceme je vzít do výzkumu už ve studiu magisterských směrů včetně všeobecného lékařství."</w:t>
      </w:r>
    </w:p>
    <w:p>
      <w:pPr/>
      <w:r>
        <w:rPr/>
        <w:t xml:space="preserve">Vzniklo už také Centrum zdravotnického výzkumu, jehož cílem je vytvořit menší vědecké  celky, které budou pokrývat aktivity v jednotlivých zdravotnických a medicínských oborech. Studentům přibudou nové předměty, které je budou k vědě směrovat.</w:t>
      </w:r>
    </w:p>
    <w:p>
      <w:pPr/>
      <w:r>
        <w:rPr>
          <w:b w:val="1"/>
          <w:bCs w:val="1"/>
        </w:rPr>
        <w:t xml:space="preserve">David Školoudík, proděkan pro vědu a výzkum</w:t>
      </w:r>
      <w:r>
        <w:rPr/>
        <w:t xml:space="preserve">: "Je to úplně nový projekt, který by měl zastřešovat stávající vědecká centra a na začátku příštího roku by do něj měla přibýt další. Měli by to být vědci z celé ČR."</w:t>
      </w:r>
    </w:p>
    <w:p>
      <w:pPr/>
      <w:r>
        <w:rPr/>
        <w:t xml:space="preserve">Do posilování vědy na fakultě se zapojila i Fakultní nemocnice Ostrava a  společně vytvořili tzv. Vědecké start-upy, které by měly přilákat nové vědce a  vědecké týmy, především ze zahraničí.</w:t>
      </w:r>
    </w:p>
    <w:p>
      <w:pPr/>
      <w:r>
        <w:rPr/>
        <w:t xml:space="preserve">---</w:t>
      </w:r>
    </w:p>
    <w:p>
      <w:pPr>
        <w:pStyle w:val="Heading1"/>
      </w:pPr>
      <w:r>
        <w:rPr>
          <w:sz w:val="36"/>
          <w:szCs w:val="36"/>
        </w:rPr>
        <w:t xml:space="preserve">Padla dohoda o posledním úseku česko-polské cyklotrasy</w:t>
      </w:r>
    </w:p>
    <w:p>
      <w:pPr/>
      <w:r>
        <w:rPr>
          <w:b w:val="1"/>
          <w:bCs w:val="1"/>
        </w:rPr>
        <w:t xml:space="preserve">Se stále větší oblibou se setkává u cyklistů zhruba 100 kilometrů dlouhá trasa vedoucí po českém a polském příhraničním území. Nabízí desítky zajímavých cílů a právě teď se podařilo dojednat úpravu trasy, aby z ní zmizel jeden kopcovitý úsek.</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w:t>
      </w:r>
    </w:p>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V Bělském lese se množí střety mezi návštěvníky a řidiči</w:t>
      </w:r>
    </w:p>
    <w:p>
      <w:pPr/>
      <w:r>
        <w:rPr>
          <w:b w:val="1"/>
          <w:bCs w:val="1"/>
        </w:rPr>
        <w:t xml:space="preserve">V Bělském lese se v poslední době množí střety mezi návštěvníky a řidiči aut. Některým  chodcům a cyklistům  projíždějící auta vyloženě vadí a s řidičům buď úmyslně blokují cestu, nebo se s nimi hádají. Padají přitom i sprostá slova.</w:t>
      </w:r>
    </w:p>
    <w:p>
      <w:pP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 </w:t>
      </w:r>
    </w:p>
    <w:p>
      <w:pPr/>
      <w:r>
        <w:rPr>
          <w:b w:val="1"/>
          <w:bCs w:val="1"/>
        </w:rPr>
        <w:t xml:space="preserve">Jindřich Machů, mluvčí MP Ostrava: </w:t>
      </w:r>
      <w:r>
        <w:rPr/>
        <w:t xml:space="preserve">“Ovšem kromě obecných pravidel silničního provozu v této cyklistické zóně platí specifická pravidla. Pokud jde o řidiče silničních motorových vozidel, pak ti v této cyklistické zóně mohou jet rychlostí maximálně 30 km/hod, musí si počínat tak, aby projíždějící cyklisty neohrozili a v případě potřeby musí své vozidlo zastavit.” </w:t>
      </w:r>
    </w:p>
    <w:p>
      <w:pPr/>
      <w:r>
        <w:rPr/>
        <w:t xml:space="preserve">Naopak cyklisté projíždějící řidiče nesmí omezovat a jsou povinni umožnit jim průjezd. Chodci by se měli v této cyklistické zóně pohybovat po levém okraji silnice. </w:t>
      </w:r>
    </w:p>
    <w:p>
      <w:pPr/>
      <w:r>
        <w:rPr/>
        <w:t xml:space="preserve">Auta mohou  bělským lesem projíždět pouze od Dakoty k lesní škole.</w:t>
      </w:r>
    </w:p>
    <w:p>
      <w:pPr/>
      <w:r>
        <w:rPr>
          <w:b w:val="1"/>
          <w:bCs w:val="1"/>
        </w:rPr>
        <w:t xml:space="preserve">Anketa: návštěvníci Bělského lesa: </w:t>
      </w:r>
      <w:r>
        <w:rPr/>
        <w:t xml:space="preserve">“Ano, vadí, protože jezdí nepovolenou rychlostí a je to hnus, no. Neměli by tu jezdit.”</w:t>
      </w:r>
    </w:p>
    <w:p>
      <w:pPr/>
      <w:r>
        <w:rPr/>
        <w:t xml:space="preserve">“Ne, proč by mi to mělo vadit, nevadí.”</w:t>
      </w:r>
    </w:p>
    <w:p>
      <w:pPr/>
      <w:r>
        <w:rPr/>
        <w:t xml:space="preserve">“Docela ano, protože si myslím, že jsem tady v lese na procházce, na bruslích, na kole a tak si myslím, že by tady jezdit neměla.”</w:t>
      </w:r>
    </w:p>
    <w:p>
      <w:pPr/>
      <w:r>
        <w:rPr/>
        <w:t xml:space="preserve">Radnice proto žádá návštěvníky Bělského lesa, aby byli tolerantní a řidiče respektovali. Ti by zase měli jezdit opatrně a dodržovat povolenou rychlost.</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b w:val="1"/>
          <w:bCs w:val="1"/>
        </w:rPr>
        <w:t xml:space="preserve">Vlastimil Sedláček, iniciátor projektu: </w:t>
      </w:r>
      <w:r>
        <w:rPr/>
        <w:t xml:space="preserve">„Stromů vlastně když jsme přišli, bylo nula, nyní sázíme 125 stromů, což docela velká porce.“</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Český Těšín má svůj jedinečný betlém</w:t>
      </w:r>
    </w:p>
    <w:p>
      <w:pPr/>
      <w:r>
        <w:rPr>
          <w:b w:val="1"/>
          <w:bCs w:val="1"/>
        </w:rPr>
        <w:t xml:space="preserve">Český Těšín se pyšní jedinečným betlémem. Je ručně vyrobený a zkrášluje vstupní halu městského úřadu. Autor sbíral materiál na jeho výrobu po obou stranách řeky Olzy.</w:t>
      </w:r>
    </w:p>
    <w:p>
      <w:pPr/>
      <w:r>
        <w:rPr/>
        <w:t xml:space="preserve">K vánoční výzdobě neodmyslitelně patří i betlémy různých podob a velikostí. V Českém Těšíně jeden opravdu vydařený a výjimečný instalovali před první adventní nedělí v prostorách městského úřadu.</w:t>
      </w:r>
    </w:p>
    <w:p>
      <w:pPr/>
      <w:r>
        <w:rPr>
          <w:b w:val="1"/>
          <w:bCs w:val="1"/>
        </w:rPr>
        <w:t xml:space="preserve">Vít Slováček, místostarosta Českého Těšína:</w:t>
      </w:r>
      <w:r>
        <w:rPr/>
        <w:t xml:space="preserve"> “V letošním roce je to třetí sezona, tohoto krásného betlému, na který se chodí dívat dospělí i děti, školy. Opravdu je to výjimečná stavba, protože jsou tam i pohyblivé části, je tam malá říčka, je vidět točící se kolo, některé objekty jsou podsvícené."</w:t>
      </w:r>
    </w:p>
    <w:p>
      <w:pPr/>
      <w:r>
        <w:rPr/>
        <w:t xml:space="preserve"> Autor tohoto díla každým rokem Betlém osobně instaluje a dohlíží na to, aby všechny díly byly správně uložené a všechny ručně vyráběné figurky byly na svých místech.</w:t>
      </w:r>
    </w:p>
    <w:p>
      <w:pPr/>
      <w:r>
        <w:rPr>
          <w:b w:val="1"/>
          <w:bCs w:val="1"/>
        </w:rPr>
        <w:t xml:space="preserve">Krystian Zajac, autor betlému</w:t>
      </w:r>
      <w:r>
        <w:rPr/>
        <w:t xml:space="preserve">: " Je vyrobený celý z materiálu, které jsou na české i polské straně. Všechny větve a klacky sbíráme po obou stranách Olzy."</w:t>
      </w:r>
    </w:p>
    <w:p>
      <w:pPr/>
      <w:r>
        <w:rPr/>
        <w:t xml:space="preserve"> Betlém je přes dva a půl metrů dlouhý, hotový byl za měsíc, kdy práce probíhaly od rána do večera.</w:t>
      </w:r>
    </w:p>
    <w:p>
      <w:pPr/>
      <w:r>
        <w:rPr>
          <w:b w:val="1"/>
          <w:bCs w:val="1"/>
        </w:rPr>
        <w:t xml:space="preserve">Krystian Zajac, autor betlému: </w:t>
      </w:r>
      <w:r>
        <w:rPr/>
        <w:t xml:space="preserve">"Všechno je dělané ručně u nás v dílně, není tam ani jedna věc koupená v obchodě."</w:t>
      </w:r>
    </w:p>
    <w:p>
      <w:pPr/>
      <w:r>
        <w:rPr/>
        <w:t xml:space="preserve">Autor vyrobil kolem tisíce menších betlémů, v této velikosti jich existuje kolem dvaceti.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12-2020-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2026-06-24T12:46:29+02:00</dcterms:created>
  <dcterms:modified xsi:type="dcterms:W3CDTF">2026-06-24T12:46:29+02:00</dcterms:modified>
</cp:coreProperties>
</file>

<file path=docProps/custom.xml><?xml version="1.0" encoding="utf-8"?>
<Properties xmlns="http://schemas.openxmlformats.org/officeDocument/2006/custom-properties" xmlns:vt="http://schemas.openxmlformats.org/officeDocument/2006/docPropsVTypes"/>
</file>