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Vlekaři jsou zoufalí. Neví, co bude</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Zdravotníci řešili první otravy oxidem uhelnatým</w:t>
      </w:r>
    </w:p>
    <w:p>
      <w:pPr/>
      <w:r>
        <w:rPr>
          <w:b w:val="1"/>
          <w:bCs w:val="1"/>
        </w:rPr>
        <w:t xml:space="preserve">S příchodem zimy a tedy se začátkem topné sezóny vždy narůstá riziko otrav nebezpečným plynem oxidem uhelnatým. První zásah za sebou mají už i záchranáři z našeho kraje, kteří pomáhali otrávené rodině v Bílovci. Zdravotníci k jejich záchraně museli využít hyperbarickou komoru Městské nemocnice Ostrava.</w:t>
      </w:r>
    </w:p>
    <w:p>
      <w:pPr/>
      <w:r>
        <w:rPr/>
        <w:t xml:space="preserve">V minulém týdnu spěchala zdravotnická záchranná služba v noci do Bílovce, kde se v rodinném domku otrávila rodina oxidem uhelnatým. Intoxikaci pravděpodobně způsobil plynový kotel nebo krb. Tento plyn totiž vzniká při nedokonalém spalování. </w:t>
      </w:r>
    </w:p>
    <w:p>
      <w:pPr/>
      <w:r>
        <w:rPr>
          <w:b w:val="1"/>
          <w:bCs w:val="1"/>
        </w:rPr>
        <w:t xml:space="preserve">Lukáš Humpl, mluvčí ZZS MS kraje:</w:t>
      </w:r>
      <w:r>
        <w:rPr/>
        <w:t xml:space="preserve"> "Záchranáři ošetřovali dospívající dívku, školou povinné děvčátko a ženu středního věku.  Všechny jevily známky otravy plynem, s typickými příznaky: bolestí hlavy, nevolností,  zvracením, jedna z postižených i poruchou vědomí."</w:t>
      </w:r>
    </w:p>
    <w:p>
      <w:pPr/>
      <w:r>
        <w:rPr/>
        <w:t xml:space="preserve">Podobných případů jsou v celé zemi každý rok desítky. K léčbě otrávených lidí se využívá hyperbarická komora Městské nemocnice Ostrava, která slouží pro celou Moravu.</w:t>
      </w:r>
    </w:p>
    <w:p>
      <w:pPr/>
      <w:r>
        <w:rPr>
          <w:b w:val="1"/>
          <w:bCs w:val="1"/>
        </w:rPr>
        <w:t xml:space="preserve">Michal Hájek, primář Centra hyperbarické medicíny MNO: </w:t>
      </w:r>
      <w:r>
        <w:rPr/>
        <w:t xml:space="preserve">"U pacientů s těžkou otravou oxidem uhelnatým dochází k celkovému zhoršení stavu a zpravidla jsou v bezvědomí a hyberbarická oxygenoterapie je jednou z metod léčby." </w:t>
      </w:r>
    </w:p>
    <w:p>
      <w:pPr/>
      <w:r>
        <w:rPr/>
        <w:t xml:space="preserve">Oxid uhelnatý je velmi nebezpečný plyn. Některé případy mohou končit i smrtí, jako v případě z loňského roku, kdy se v Mořkově otrávily dvě sestry.</w:t>
      </w:r>
    </w:p>
    <w:p>
      <w:pPr/>
      <w:r>
        <w:rPr>
          <w:b w:val="1"/>
          <w:bCs w:val="1"/>
        </w:rPr>
        <w:t xml:space="preserve">Lukáš Humpl, mluvčí ZZS MS kraje: </w:t>
      </w:r>
      <w:r>
        <w:rPr/>
        <w:t xml:space="preserve">"Oxid uhelnatý je bezbarvý plyn bez chuti a zápachu, takže je prakticky nemožné ho lidskými  smysly včas zjistit. V tom je jeho nebezpečí. Dokáže rychle způsobit bezvědomí s možnosti trvalého poškození zdraví, či  smrti. I malé množství oxidu uhelnatého v místnosti stačí k tomu, aby došlo k těžké otravě."</w:t>
      </w:r>
    </w:p>
    <w:p>
      <w:pPr/>
      <w:r>
        <w:rPr/>
        <w:t xml:space="preserve">Jedinou ochranou před oxidem uhelnatým je prevence. Pravidelné kontroly a čištění spalinových cest v domech a také montáž detektoru plynu, který na jeho přítomnost včas upozorní. </w:t>
      </w:r>
    </w:p>
    <w:p>
      <w:pPr/>
      <w:r>
        <w:rPr/>
        <w:t xml:space="preserve">---</w:t>
      </w:r>
    </w:p>
    <w:p>
      <w:pPr>
        <w:pStyle w:val="Heading1"/>
      </w:pPr>
      <w:r>
        <w:rPr>
          <w:sz w:val="36"/>
          <w:szCs w:val="36"/>
        </w:rPr>
        <w:t xml:space="preserve">Rekonstrukce mostu je hotová</w:t>
      </w:r>
    </w:p>
    <w:p>
      <w:pPr/>
      <w:r>
        <w:rPr>
          <w:b w:val="1"/>
          <w:bCs w:val="1"/>
        </w:rPr>
        <w:t xml:space="preserve">Řidiči i pěší mohou opět využívat most na ulici Mostní v Opavě. Na 8 měsíců jej vyřadila z provozu jeho celková rekonstrukce. Ta byla nezbytná; most byl po 60 letech užívání v havarijním stavu a také už nevyhovovala jeho nosnost.</w:t>
      </w:r>
    </w:p>
    <w:p>
      <w:pPr/>
      <w:r>
        <w:rPr/>
        <w:t xml:space="preserve">  1.dubna  šel most na opavské Mostní ulici k zemi. Revizní zpráva jej  označila za  nevyhovující. Původní železobetonová konstrukce  byla rezavá a nedostačovala také nosnost. Částečná oprava by  nic nevyřešila.  A tak byla odstraněna  celá nosná konstrukce i opěry mostu. Piliře ale zůstaly původní  z r. 1960. Na ně dělníci položili 55 m dlouho mostovku.</w:t>
      </w:r>
    </w:p>
    <w:p>
      <w:pPr/>
      <w:r>
        <w:rPr/>
        <w:t xml:space="preserve">  Po  dobu oprav byl most neprůjezdný. Nemohli přes něj řidiči a ani  pěší. S jeho otevřením si všichni oddechli.</w:t>
      </w:r>
    </w:p>
    <w:p>
      <w:pPr/>
      <w:br/>
    </w:p>
    <w:p>
      <w:pPr/>
      <w:r>
        <w:rPr/>
        <w:t xml:space="preserve">  </w:t>
      </w:r>
    </w:p>
    <w:p>
      <w:pPr/>
      <w:r>
        <w:rPr>
          <w:b w:val="1"/>
          <w:bCs w:val="1"/>
        </w:rPr>
        <w:t xml:space="preserve">Michal  Jedlička (KDU-ČSL), náměstek primátora Opavy: </w:t>
      </w:r>
      <w:r>
        <w:rPr/>
        <w:t xml:space="preserve">„V  době, kdy byl zavřený, více než půl roku, tak jsme to pocítili  zvýšenou hustotou provozu ve městě.“</w:t>
      </w:r>
    </w:p>
    <w:p>
      <w:pPr/>
      <w:br/>
    </w:p>
    <w:p>
      <w:pPr/>
      <w:r>
        <w:rPr/>
        <w:t xml:space="preserve">  Původně  měly být stavební práce na strategickém mostě přes řeku Opavu  hotové už na konci září. Počasí  ale dokončení stavby  oddálilo.   </w:t>
      </w:r>
    </w:p>
    <w:p>
      <w:pPr/>
      <w:br/>
    </w:p>
    <w:p>
      <w:pPr/>
      <w:r>
        <w:rPr/>
        <w:t xml:space="preserve">  </w:t>
      </w:r>
    </w:p>
    <w:p>
      <w:pPr/>
      <w:r>
        <w:rPr>
          <w:b w:val="1"/>
          <w:bCs w:val="1"/>
        </w:rPr>
        <w:t xml:space="preserve">Jan  Matoušek, hlavní stavbyvedoucí, Hroší stavby Morava: </w:t>
      </w:r>
      <w:r>
        <w:rPr/>
        <w:t xml:space="preserve">„Trápilo  nás tady počasí a velká voda. Z toho důvodu došlo k pozdržení  termínu.“</w:t>
      </w:r>
    </w:p>
    <w:p>
      <w:pPr/>
      <w:br/>
    </w:p>
    <w:p>
      <w:pPr/>
      <w:r>
        <w:rPr/>
        <w:t xml:space="preserve">  V  plánu jsou teď opravy dalších mostů v Opavě. Jejich stav  technici pravidelně kontrolují.   </w:t>
      </w:r>
    </w:p>
    <w:p>
      <w:pPr/>
      <w:br/>
    </w:p>
    <w:p>
      <w:pPr/>
      <w:r>
        <w:rPr/>
        <w:t xml:space="preserve">  </w:t>
      </w:r>
    </w:p>
    <w:p>
      <w:pPr/>
      <w:r>
        <w:rPr>
          <w:b w:val="1"/>
          <w:bCs w:val="1"/>
        </w:rPr>
        <w:t xml:space="preserve">Tomáš  Navrátil (ANO), primátor Opavy: </w:t>
      </w:r>
      <w:r>
        <w:rPr/>
        <w:t xml:space="preserve">„My  jsme zadali kompletní revizi  všech mostů, které máme a revizi toho, v jakých jsou stavech.   </w:t>
      </w:r>
    </w:p>
    <w:p>
      <w:pPr/>
      <w:br/>
    </w:p>
    <w:p>
      <w:pPr/>
      <w:r>
        <w:rPr/>
        <w:t xml:space="preserve">  Například  nevyhovující most přes potok Jaktarku v  Jaktaři by měla  nahradit zcela nová stavba. Nutná je také rekonstrukce mostu přes  řeku Opavu ve Vávrovicích.   </w:t>
      </w:r>
    </w:p>
    <w:p>
      <w:pPr/>
      <w:r>
        <w:rPr/>
        <w:t xml:space="preserve">                                                                                                            </w:t>
      </w:r>
    </w:p>
    <w:p>
      <w:pPr/>
      <w:br/>
    </w:p>
    <w:p>
      <w:pPr/>
      <w:br/>
    </w:p>
    <w:p>
      <w:pPr/>
      <w:br/>
    </w:p>
    <w:p>
      <w:pPr/>
      <w:b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t xml:space="preserve">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t xml:space="preserve"> </w:t>
      </w:r>
    </w:p>
    <w:p>
      <w:pPr/>
      <w:r>
        <w:rPr>
          <w:b w:val="1"/>
          <w:bCs w:val="1"/>
        </w:rPr>
        <w:t xml:space="preserve">Petr Konečný, ředitel Sagapo: </w:t>
      </w:r>
      <w:r>
        <w:rPr/>
        <w:t xml:space="preserve">„Dílny budou připraveny y pro kapacitu zhruba 40 až 50 klientů s tím, že jsou rozděleny do jednotlivých pracovišť.  </w:t>
      </w:r>
    </w:p>
    <w:p>
      <w:pPr/>
      <w:r>
        <w:rPr/>
        <w:t xml:space="preserve">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t xml:space="preserve"> </w:t>
      </w:r>
    </w:p>
    <w:p>
      <w:pPr/>
      <w:r>
        <w:rPr>
          <w:b w:val="1"/>
          <w:bCs w:val="1"/>
        </w:rPr>
        <w:t xml:space="preserve">Petr Konečný, ředitel,Sagapo:  </w:t>
      </w:r>
      <w:r>
        <w:rPr/>
        <w:t xml:space="preserve">„Ty objekty budou, dá se říci, prošpikovány technologiemi, budou tam tepelné čerpadla, fotovoltaické elektrárny.  </w:t>
      </w:r>
    </w:p>
    <w:p>
      <w:pPr/>
      <w:r>
        <w:rPr/>
        <w:t xml:space="preserve"> Dá se říci, že nový komplex Sagapa je pilotním programem enviromentálního rozvoje Moravskoslezského kraje.  Z jeho rozpočtu je také celá stavba hrazena.   </w:t>
      </w:r>
    </w:p>
    <w:p>
      <w:pPr/>
      <w:r>
        <w:rPr/>
        <w:t xml:space="preserve">---</w:t>
      </w:r>
    </w:p>
    <w:p>
      <w:pPr>
        <w:pStyle w:val="Heading1"/>
      </w:pPr>
      <w:r>
        <w:rPr>
          <w:sz w:val="36"/>
          <w:szCs w:val="36"/>
        </w:rPr>
        <w:t xml:space="preserve">Vzpěračská soutěž TOP 12 se konala bez diváků</w:t>
      </w:r>
    </w:p>
    <w:p>
      <w:pPr/>
      <w:r>
        <w:rPr>
          <w:b w:val="1"/>
          <w:bCs w:val="1"/>
        </w:rPr>
        <w:t xml:space="preserve">Kvůli covidu si letošní sezonu neužili ani vzpěrači. Závody se rušily, sportovci se potýkali s nemocí. Poslední soutěž roku, známá havířovská TOP 12, se ale konala. Samozřejmě bez diváků</w:t>
      </w:r>
    </w:p>
    <w:p>
      <w:pPr/>
      <w:r>
        <w:rPr/>
        <w:t xml:space="preserve">V prosinci se vždy pořádají v Havířově prestižní mezinárodní závody v nadhozu TOP 12. Pro ty nejlepší vzpěrače je to vrchol sezony. Ministerstvo zdravotnictví sice povolilo organizátorům soutěž uspořádat bez diváků a za přísných bezpečnostních opatření, problém byl ale ten, že mnoho vzpěračů postihla nákaza.</w:t>
      </w:r>
    </w:p>
    <w:p>
      <w:pPr/>
      <w:r>
        <w:rPr>
          <w:b w:val="1"/>
          <w:bCs w:val="1"/>
        </w:rPr>
        <w:t xml:space="preserve">Dalibor Klimša, manažer SKV Baník Havířov: </w:t>
      </w:r>
      <w:r>
        <w:rPr/>
        <w:t xml:space="preserve">"TOP 12 v současnosti je po hodně měsících závodem, kdy mohli prodat alespoň nějakou část energie, kterou do toho dali během roku. Problém je, že spousta závodníků je po nějaké té nemoci, nebo karanténě, takže nemohli vůbec trénovat poslední tři týdny. To, co tu přijelo, je asi to nejlepší."</w:t>
      </w:r>
    </w:p>
    <w:p>
      <w:pPr/>
      <w:r>
        <w:rPr/>
        <w:t xml:space="preserve">Nejvíce se dařilo Josefu Kolářovi z Holešova a Elišce Pudivítrové z Prahy.</w:t>
      </w:r>
    </w:p>
    <w:p>
      <w:pPr/>
      <w:r>
        <w:rPr>
          <w:b w:val="1"/>
          <w:bCs w:val="1"/>
        </w:rPr>
        <w:t xml:space="preserve">Josef Kolář, vítěz TOP 12 pro rok 2020:</w:t>
      </w:r>
      <w:r>
        <w:rPr/>
        <w:t xml:space="preserve"> "Letos moc soutěží nebylo, čekali jsme, že bude mistrovství do 23 let a znova akademické mistrovství světa, které je jednou za dva roky. Bohužel, všechno bylo zrušené. Jediný závod byla republika a havířovský TOP 12. Takže můžu říct, hodně zajímavý rok.”</w:t>
      </w:r>
    </w:p>
    <w:p>
      <w:pPr/>
      <w:r>
        <w:rPr>
          <w:b w:val="1"/>
          <w:bCs w:val="1"/>
        </w:rPr>
        <w:t xml:space="preserve">Eliška Pudivítrová, vítězka TOP 12 pro rok 2020:</w:t>
      </w:r>
      <w:r>
        <w:rPr/>
        <w:t xml:space="preserve"> “Myslím, že závod byl hodně vyrovnaný, takže jsme si ho užily všechny holky a jsme za něho rády, protože letošní sezona je hodně rozbitá. Moc závodů není a tak jsme rády, že jsme si mohly zazávodit v nadhozu."</w:t>
      </w:r>
    </w:p>
    <w:p>
      <w:pPr/>
      <w:r>
        <w:rPr/>
        <w:t xml:space="preserve">Všichni vzpěrači věří, že to nejhorší je za nimi a v příštím roce opět budou trénovat a soutěžit naplno.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2025-12-30T19:23:13+01:00</dcterms:created>
  <dcterms:modified xsi:type="dcterms:W3CDTF">2025-12-30T19:23:13+01:00</dcterms:modified>
</cp:coreProperties>
</file>

<file path=docProps/custom.xml><?xml version="1.0" encoding="utf-8"?>
<Properties xmlns="http://schemas.openxmlformats.org/officeDocument/2006/custom-properties" xmlns:vt="http://schemas.openxmlformats.org/officeDocument/2006/docPropsVTypes"/>
</file>