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16.12.2020,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Školáci dostali od města roušky s náhradními filtry</w:t>
      </w:r>
    </w:p>
    <w:p>
      <w:pPr/>
      <w:r>
        <w:rPr>
          <w:b w:val="1"/>
          <w:bCs w:val="1"/>
        </w:rPr>
        <w:t xml:space="preserve">Na poslední školní dny tohoto kalendářního roku a také na dobu nadcházejících vánočních prázdnin dostali školáci z Rychvaldu praktický dárek od radnice.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“Rozhodli jsme se jako město dát dětem takový vánoční dárek. Bohužel v této nezvyklé době je to dárek v podobě roušek. Jsou to třívrstvé roušky s pěti filtry, takže jsou víceméně velice využitelné a vzhledem k tomu, že je to dětem, tak jsme zvolili roušky s nějakými motivy. Pro ty nejmenší je to taková rouška se Simpsony. Pak je lentilková rouška, potom je zvířátková rouška a pro ty nejstarší z devátých tříd máme roušku počítačovou, aby nezapomněli na tu klávesnici.”</w:t>
      </w:r>
    </w:p>
    <w:p>
      <w:pPr/>
      <w:r>
        <w:rPr/>
        <w:t xml:space="preserve">Školáci si roušky s vyměnitelnými filtry okamžitě rozebrali a dostalo se i na jejich spolužáky, kteří právě ve škole nebyli.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”Já doufám, že se jednak budou dětem líbit, bohužel je nosit musí a doufejme, že je budou potřebovat co nejkratší dobu. To jim všem přeji.” </w:t>
      </w:r>
    </w:p>
    <w:p>
      <w:pPr/>
      <w:r>
        <w:rPr/>
        <w:t xml:space="preserve">Praktický dárek pro každodenní povinné využívání, který alespoň částečně zmírní výdaje rodin na nutné ochranné pomůcky, ocenila také škola. </w:t>
      </w:r>
    </w:p>
    <w:p>
      <w:pPr/>
      <w:r>
        <w:rPr>
          <w:b w:val="1"/>
          <w:bCs w:val="1"/>
        </w:rPr>
        <w:t xml:space="preserve">Daniel Cigánek, ředitel ZŠ Rychvald: </w:t>
      </w:r>
      <w:r>
        <w:rPr/>
        <w:t xml:space="preserve">“Spolupráce s městem je dlouhodobě dobrá, toho my si považujeme. Moc děkujeme za roušky, které jsme dostali, navíc v době, kdy opravdu mají využití, protože děti je musí mít každý na sobě celý den a obávám se, že jim dlouho ještě na těch nosech a ústech ústech vydrží Takže, čím více roušek v dnešní době, tím opravdu pro ty žáky je to lépe.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6-12-2020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2026-08-23T13:33:22+02:00</dcterms:created>
  <dcterms:modified xsi:type="dcterms:W3CDTF">2026-08-23T13:33:22+02:00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