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DNA se kradené kolo vrátí majitelce z Karviné</w:t>
      </w:r>
    </w:p>
    <w:p>
      <w:pPr/>
      <w:r>
        <w:rPr>
          <w:b w:val="1"/>
          <w:bCs w:val="1"/>
        </w:rPr>
        <w:t xml:space="preserve">V našich zprávách jste již mohli vidět reportáž o značení jízdních kol syntetickou DNA. Jde o preventivní metodu, jak lépe zabezpečit svůj majetek před zloději. Díky DNA se totiž dá snadno zjistit skutečný majitel kola. V Českém Těšíně policisté zastavili recidivistu, který se na kradeném kole projížděl po městě a právě DNA ho prozradila.</w:t>
      </w:r>
    </w:p>
    <w:p>
      <w:pPr/>
      <w:r>
        <w:rPr/>
        <w:t xml:space="preserve">Na začátku prosince oznámila na polici žena z Karviné, že ji bylo ze sklepa domu odcizeno jízdní kolo. Zároveň uvedla, že ho měla v evidenci městské policie, protože si ho v roce 2019 nechala označit syntetickou DNA. Dva týdny nato spatřila v noci hlídka policie v Českém Těšíně známého recidivistu, který se projížděl na kole. </w:t>
      </w:r>
    </w:p>
    <w:p>
      <w:pPr/>
      <w:r>
        <w:rPr>
          <w:b w:val="1"/>
          <w:bCs w:val="1"/>
        </w:rPr>
        <w:t xml:space="preserve">Zlatuše Viačková, mluvčí PČR Karviná: </w:t>
      </w:r>
      <w:r>
        <w:rPr/>
        <w:t xml:space="preserve">"Na kole jel pro českotěšínské policisty dobře známý 30letý  muž, který již měl se zákonem nejeden problém.  Policisté zjistili, že jízdní kolo je označeno a evidováno v databázi Městské policie Karviná."</w:t>
      </w:r>
    </w:p>
    <w:p>
      <w:pPr/>
      <w:r>
        <w:rPr/>
        <w:t xml:space="preserve">Díky DNA je tedy jasné, že kolo bylo ukradeno. Pachatel je ale zatím neznámý protože recidivista, který na něm jel, samozřejmě uvedl, že si kolo půjčil od kamaráda. Forenzní značení kol DNA má dva účinky - jednak preventivní, ale také zároveň může být ukradené kolo nalezeno při běžných kontrolách policistů.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t xml:space="preserve">V tomto případě tak může být kolo velmi rychle vráceno majitelce. Často se totiž stává, že policisté najdou u nějakého zloděje nakradené věci, ale pokud se sám nepřizná, složitě dohledávají majitele.</w:t>
      </w:r>
    </w:p>
    <w:p>
      <w:pPr/>
      <w:r>
        <w:rPr/>
        <w:t xml:space="preserve">---</w:t>
      </w:r>
    </w:p>
    <w:p>
      <w:pPr>
        <w:pStyle w:val="Heading1"/>
      </w:pPr>
      <w:r>
        <w:rPr>
          <w:sz w:val="36"/>
          <w:szCs w:val="36"/>
        </w:rPr>
        <w:t xml:space="preserve">Lyžařská sezona začíná, cizince čekají kontroly testů</w:t>
      </w:r>
    </w:p>
    <w:p>
      <w:pPr/>
      <w:r>
        <w:rPr>
          <w:b w:val="1"/>
          <w:bCs w:val="1"/>
        </w:rPr>
        <w:t xml:space="preserve">Lyžařská sezona v Beskydech právě začíná. Ski areály se musely přizpůsobit aktuálním koronavirovým omezením. Do akce však půjdou také policisté, kteří budou přímo v areálech, nebo i u státních hranic kontrolovat, zda k nám lyžaři z Polska a Slovenska přijíždějí s platnými testy na covid.</w:t>
      </w:r>
    </w:p>
    <w:p>
      <w:pPr/>
      <w:r>
        <w:rPr/>
        <w:t xml:space="preserve">Některé beskydské ski areály zahajují sezonu už o tomto víkendu. S ohledem na poměrně teplé počasí museli jejich provozovatelé vydatně zasněžovat.</w:t>
      </w:r>
    </w:p>
    <w:p>
      <w:pPr/>
      <w:r>
        <w:rPr>
          <w:b w:val="1"/>
          <w:bCs w:val="1"/>
        </w:rPr>
        <w:t xml:space="preserve">Jaroslav Vrzgula, provozovatel Ski areálu Bílá: </w:t>
      </w:r>
      <w:r>
        <w:rPr/>
        <w:t xml:space="preserve">“Doufejme, že se počasí umoudří, protože je to neskutečná zima, stále je teplo, nedá se zasněžovat, nepadá sníh, takže nejen covid je proti nám. Náš Ski areál Bílá jsme spustili v pátek. Budeme v provozu denně od 9 do 16 hodin.”</w:t>
      </w:r>
    </w:p>
    <w:p>
      <w:pPr/>
      <w:r>
        <w:rPr/>
        <w:t xml:space="preserve">Na první lyžovačku se těší nejen místní lyžaři, ale také Poláci a Slováci, kteří přijedou, jen co jim to omezení na jejich území dovolí. Protože současná opatření nedovolují provoz ubytovacích zařízení, budou muset všichni lyžaři na sjezdovky dojíždět. U cizinců budou policisté kontrolovat, zda mají povinné covidové testy.</w:t>
      </w:r>
    </w:p>
    <w:p>
      <w:pPr/>
      <w:r>
        <w:rPr>
          <w:b w:val="1"/>
          <w:bCs w:val="1"/>
        </w:rPr>
        <w:t xml:space="preserve">Pavla Jiroušková, mluvčí Policie ČR: </w:t>
      </w:r>
      <w:r>
        <w:rPr/>
        <w:t xml:space="preserve">“V rámci běžného výkonu služby budeme kontrolovat platná opatření ministerstva zdravotnictví. Namátkově budeme provádět kontroly jednak v blízkosti hraničních přechodů, na silnicích, ale i na parkovištích poblíž lyžařských středisek, přičemž se v těchto místech zaměříme zejména na dodržování platných ochranných opatření ze strany přijíždějících cizinců, zejména Poláků.”</w:t>
      </w:r>
    </w:p>
    <w:p>
      <w:pPr/>
      <w:r>
        <w:rPr/>
        <w:t xml:space="preserve">Pokud se situace nezmění, počítají v Bílé s tím, že budou mít zhruba o 30 procent méně lyžařů. </w:t>
      </w:r>
    </w:p>
    <w:p>
      <w:pPr/>
      <w:r>
        <w:rPr>
          <w:b w:val="1"/>
          <w:bCs w:val="1"/>
        </w:rPr>
        <w:t xml:space="preserve">Jaroslav Vrzgula, provozovatel Ski areálu Bílá:</w:t>
      </w:r>
      <w:r>
        <w:rPr/>
        <w:t xml:space="preserve"> “My ubytovací zařízení nemáme. Máme stravovací zařízení. Budeme mít otevřené výdejové okýnko, takže toto bude v provozu. Budou v provozu i půjčovny lyží se skiservisem. To jsou služby, které mohou být v provozu. Takže všechno, co může být v provozu určitě bude, protože je teď je doba předvánoční a potom vánoční a to je pro lyžaře stěžejní."</w:t>
      </w:r>
    </w:p>
    <w:p>
      <w:pPr/>
      <w:r>
        <w:rPr/>
        <w:t xml:space="preserve">S ohledem na panující koronavirová omezení a zákaz ubytování se dá předpokládat, že do beskydských ski areálů budou minimálně do konce roku přijíždět zejména lyžaři z Ostravska. </w:t>
      </w:r>
    </w:p>
    <w:p>
      <w:pPr/>
      <w:r>
        <w:rPr/>
        <w:t xml:space="preserve">---</w:t>
      </w:r>
    </w:p>
    <w:p>
      <w:pPr>
        <w:pStyle w:val="Heading1"/>
      </w:pPr>
      <w:r>
        <w:rPr>
          <w:sz w:val="36"/>
          <w:szCs w:val="36"/>
        </w:rPr>
        <w:t xml:space="preserve">Výstavba obchvatu přepojí dopravu z D56 na nový most</w:t>
      </w:r>
    </w:p>
    <w:p>
      <w:pPr/>
      <w:r>
        <w:rPr>
          <w:b w:val="1"/>
          <w:bCs w:val="1"/>
        </w:rPr>
        <w:t xml:space="preserve">Řidiče jedoucí po dálnici D56 čeká výrazná změna v organizaci dopravy. Z důvodů výstavby obchvatu Frýdku-Místku dojde totiž k přepojení dálnice na nově vybudovaný most. Po něm se bude jezdit v obou směrech, tím pádem hrozí kvůli zúžení pruhů do jednoho, v každém směru, možné kolony na příjezdu i výjezdu z města.</w:t>
      </w:r>
    </w:p>
    <w:p>
      <w:pPr/>
      <w:r>
        <w:rPr/>
        <w:t xml:space="preserve">Výstavba obchvatu Frýdku-Místku opět výrazně pokročila. Nyní  se ale dostali stavbaři do fáze, že bude potřeba začít budovat mimoúrovňové křížení  a napojení směrem na Olešnou. Chystá se proto přepojení dopravy na příjezdu a vjezdu  dálnice D56.</w:t>
      </w:r>
    </w:p>
    <w:p>
      <w:pPr/>
      <w:r>
        <w:rPr>
          <w:b w:val="1"/>
          <w:bCs w:val="1"/>
        </w:rPr>
        <w:t xml:space="preserve">Jan Rýdl, mluvčí ŘSD: </w:t>
      </w:r>
      <w:r>
        <w:rPr/>
        <w:t xml:space="preserve">"V místě připojení nové části dálnice na stávající úsek  je provedena část dálnice, zároveň dálniční rampa, mimoúrovňová křižovatka  Sviadnov a most číslo 205 na dálniční rampě. Předmětný most bude využit pro  odklon dopravy mimo stávající D56."</w:t>
      </w:r>
    </w:p>
    <w:p>
      <w:pPr/>
      <w:r>
        <w:rPr>
          <w:b w:val="1"/>
          <w:bCs w:val="1"/>
        </w:rPr>
        <w:t xml:space="preserve">Karel Deutscher, náměstek primátora Frýdku-Místku:</w:t>
      </w:r>
      <w:r>
        <w:rPr/>
        <w:t xml:space="preserve"> "Tadyma budou jezdit vozidla do Frýdku-Místku a z Frýdku-Místku  směr na Ostravu a tím dojde k uvolnění toho stávajícího připojení na  ostravskou dálnici a stavba začne budovat právě velké odbočení směrem na Olešnou."</w:t>
      </w:r>
    </w:p>
    <w:p>
      <w:pPr/>
      <w:r>
        <w:rPr>
          <w:b w:val="1"/>
          <w:bCs w:val="1"/>
        </w:rPr>
        <w:t xml:space="preserve">Jan Rýdl, mluvčí ŘSD: </w:t>
      </w:r>
      <w:r>
        <w:rPr/>
        <w:t xml:space="preserve">"Toto nové provedení dopravy je nutné pro vytvoření zhruba  400 metrů pravého jízdního pásu nové dálnice 56 a 200 metrů přiléhající  dálniční rampy, které jsou navrženy v půdoryse současné dálnice D56. Došlo  k přeložení veškerých dotčených sítí a zhruba kilometr dlouhý úsek  protihlukových stěn bude chránit před hlukem především obec Sviadnov."</w:t>
      </w:r>
    </w:p>
    <w:p>
      <w:pPr/>
      <w:r>
        <w:rPr/>
        <w:t xml:space="preserve">Tímto krokem se ale příjezd i výjezd z Frýdku-Místku zúží  kvůli tomuto novému přemostění do jednoho pruhu v každém směru. To může  znamenat menší dopravní komplikace.</w:t>
      </w:r>
      <w:br/>
    </w:p>
    <w:p>
      <w:pPr/>
      <w:r>
        <w:rPr>
          <w:b w:val="1"/>
          <w:bCs w:val="1"/>
        </w:rPr>
        <w:t xml:space="preserve">Karel Deutscher, náměstek primátora Frýdku-Místku:</w:t>
      </w:r>
      <w:r>
        <w:rPr/>
        <w:t xml:space="preserve">  "Dneska jsme zvyklí, že tady jsou takzvané dva pruhy směrem z Frýdku-Místku  do Ostravy a jeden pruh od Ostravy do Frýdku-Místku. Tím, že ten most samozřejmě  není nafukovací, tak tady to bude ve tvaru 1+1, to znamená jeden směr na Ostravu  nebo jeden pruh na Ostravu a jeden pruh z Ostravy, takže tady můžeme očekávat  i mírné zpomalení dopravy."</w:t>
      </w:r>
    </w:p>
    <w:p>
      <w:pPr/>
      <w:r>
        <w:rPr/>
        <w:t xml:space="preserve">Přepojení dopravy na tento most se připravuje na neděli, může  se to ale ještě posunout.</w:t>
      </w:r>
      <w:br/>
    </w:p>
    <w:p>
      <w:pPr/>
      <w:r>
        <w:rPr>
          <w:b w:val="1"/>
          <w:bCs w:val="1"/>
        </w:rPr>
        <w:t xml:space="preserve">Karel Deutscher, náměstek primátora Frýdku-Místku:</w:t>
      </w:r>
      <w:r>
        <w:rPr/>
        <w:t xml:space="preserve">  "Je to plně v kompetenci Ředitelství silnic a dálnic. My  jsme se bavili o tom, že bychom byli rádi, aby zůstalo to napojení ve tvaru 2+1,  ale stavbaři tvrdí, že to prostě jinak udělat nešlo. Chystá se ještě jednání s ŘSD,  kde se o tom budeme bavit, jak dlouho to právě bude trvat."</w:t>
      </w:r>
    </w:p>
    <w:p>
      <w:pPr/>
      <w:r>
        <w:rPr>
          <w:b w:val="1"/>
          <w:bCs w:val="1"/>
        </w:rPr>
        <w:t xml:space="preserve">Jan Rýdl, mluvčí ŘSD: 03 </w:t>
      </w:r>
      <w:r>
        <w:rPr/>
        <w:t xml:space="preserve">"Přesný termín převedení dopravy je ještě v jednání mezi  Ředitelstvím silnic a dálnic, zhotovitelem a dotčenými orgány. Při jednání je  uvažováno ještě v horizontu letošního roku a dílčí omezení potrvají do  konce roku následujícího."</w:t>
      </w:r>
    </w:p>
    <w:p>
      <w:pPr/>
      <w:r>
        <w:rPr/>
        <w:t xml:space="preserve">Řidiči by měli být přesto připravení na možné komplikace.</w:t>
      </w:r>
      <w:br/>
    </w:p>
    <w:p>
      <w:pPr/>
      <w:r>
        <w:rPr>
          <w:b w:val="1"/>
          <w:bCs w:val="1"/>
        </w:rPr>
        <w:t xml:space="preserve">Karel Deutscher, náměstek primátora Frýdku-Místku:</w:t>
      </w:r>
      <w:r>
        <w:rPr/>
        <w:t xml:space="preserve">  "Přesně tak, ať se řidiči nachystají, že tady v tom místě,  navíc tím, že to bude novinka, se budou všichni rozhlížet, budou se dívat kolem  sebe, takže tady bude pomalejší provoz."</w:t>
      </w:r>
    </w:p>
    <w:p>
      <w:pPr/>
      <w:r>
        <w:rPr/>
        <w:t xml:space="preserve">První etapa obchvatu Frýdku-Místku by měla být hotová už za  13 měsíců. Druhá pak o půl roku později.</w:t>
      </w:r>
      <w:br/>
    </w:p>
    <w:p>
      <w:pPr/>
      <w:r>
        <w:rPr/>
        <w:t xml:space="preserve">---</w:t>
      </w:r>
    </w:p>
    <w:p>
      <w:pPr>
        <w:pStyle w:val="Heading1"/>
      </w:pPr>
      <w:r>
        <w:rPr>
          <w:sz w:val="36"/>
          <w:szCs w:val="36"/>
        </w:rPr>
        <w:t xml:space="preserve">Nový Jičín láká na senior taxi, registrace je zdarma</w:t>
      </w:r>
    </w:p>
    <w:p>
      <w:pPr/>
      <w:r>
        <w:rPr>
          <w:b w:val="1"/>
          <w:bCs w:val="1"/>
        </w:rPr>
        <w:t xml:space="preserve">Služba baby a senior taxi funguje v Novém Jičíně třetím rokem. Za tu dobu prošla několika změnami. Radnice se ji nyní opět snaží zatraktivnit a poslední novinkou je zavedení registrace zdarma. Uživatelé tak zaplatí už jen za samotné jízdy.</w:t>
      </w:r>
    </w:p>
    <w:p>
      <w:pPr/>
      <w:r>
        <w:rPr/>
        <w:t xml:space="preserve">Ke konci roku 2020 registruje odbor sociálních věcí novojičínské radnice 360 uživatelů baby a senior taxi, v pololetí to bylo zhruba 200. Aby byla služba i pro město více rentabilní, snaží se počet uživatelů zvyšovat. Motivací může být novinka - vyřízení registrační průkazky zdarma. Stála 30 korun. </w:t>
      </w:r>
    </w:p>
    <w:p>
      <w:pPr/>
      <w:r>
        <w:rPr>
          <w:b w:val="1"/>
          <w:bCs w:val="1"/>
        </w:rPr>
        <w:t xml:space="preserve">Daniela Susíková, vedoucí odboru sociálních věcí, MěÚ Nový Jičín: </w:t>
      </w:r>
      <w:r>
        <w:rPr/>
        <w:t xml:space="preserve">“Rada města rozhodla o zrušení poplatku za službu baby a senior taxi na celý příští rok. </w:t>
      </w:r>
    </w:p>
    <w:p>
      <w:pPr/>
      <w:r>
        <w:rPr/>
        <w:t xml:space="preserve">Tento krok už radnice vyzkoušela ve druhé polovině roku a odezvou byl právě rostoucí počet uživatelů. I tak město službu dotuje sta tisíc korunami ročně. </w:t>
      </w:r>
    </w:p>
    <w:p>
      <w:pPr/>
      <w:r>
        <w:rPr>
          <w:b w:val="1"/>
          <w:bCs w:val="1"/>
        </w:rPr>
        <w:t xml:space="preserve">Lenka Šablaturová, odbor sociálních věcí, MěÚ Nový Jičín: </w:t>
      </w:r>
      <w:r>
        <w:rPr/>
        <w:t xml:space="preserve">“Jakmile to situace dovolí, budeme s kolegyní obcházet i některé domy, kde v suterénu stojíme a vydáváme průkazy. Lidé tak nemusí jít na městský úřad, a mohou průkaz obdržet přímo v místě bydliště.”   </w:t>
      </w:r>
    </w:p>
    <w:p>
      <w:pPr/>
      <w:r>
        <w:rPr/>
        <w:t xml:space="preserve">I když je služba určena také dětem do čtyř let s doprovodem, ve valné většině si dotované taxi volají lidé starší 65 let. </w:t>
      </w:r>
    </w:p>
    <w:p>
      <w:pPr/>
      <w:r>
        <w:rPr>
          <w:b w:val="1"/>
          <w:bCs w:val="1"/>
        </w:rPr>
        <w:t xml:space="preserve">Lenka Šablaturová, odbor sociálních věcí, MěÚ Nový Jičín: </w:t>
      </w:r>
      <w:r>
        <w:rPr/>
        <w:t xml:space="preserve">“Převážní uživatelé jsou skutečně pouze senioři, maminky s dětmi jezdí ojediněle, v tomto roce byly vydány asi pouze tři průkazy.” </w:t>
      </w:r>
    </w:p>
    <w:p>
      <w:pPr/>
      <w:r>
        <w:rPr/>
        <w:t xml:space="preserve">Uživatelé i noví zájemci o službu baby a senior taxi mohou požádat o vydání registrace na rok 2021 od 4. ledna. Držitel může absolvovat 8 jízd v měsíci, jedna stojí 20 korun. </w:t>
      </w:r>
    </w:p>
    <w:p>
      <w:pPr/>
      <w:r>
        <w:rPr/>
        <w:t xml:space="preserve">---</w:t>
      </w:r>
    </w:p>
    <w:p>
      <w:pPr>
        <w:pStyle w:val="Heading1"/>
      </w:pPr>
      <w:r>
        <w:rPr>
          <w:sz w:val="36"/>
          <w:szCs w:val="36"/>
        </w:rPr>
        <w:t xml:space="preserve">Boxer David Polák získal stříbro na mistrovství evropy</w:t>
      </w:r>
    </w:p>
    <w:p>
      <w:pPr/>
      <w:r>
        <w:rPr>
          <w:b w:val="1"/>
          <w:bCs w:val="1"/>
        </w:rPr>
        <w:t xml:space="preserve">Havířovský box slaví další úspěch. Svěřenec trenéra Jaroslava Kubíčka David Polák získal stříbrnou medaili z mistrovství Evropy. Jeho cílem je nyní účast na olympiádě a pak vstup mezi profesionální sportovce.</w:t>
      </w:r>
    </w:p>
    <w:p>
      <w:pPr/>
      <w:r>
        <w:rPr/>
        <w:t xml:space="preserve">David Polák se poprvé v boxerské tělocvičně objevil, když mu bylo 12 let. Netrvalo dlouho a sportovec začal sklízet úspěchy nejen v České republice, ale také ve světě. Nyní 16letý David získal další cenný kov a to z ME, odkud si dovezl stříbro. </w:t>
      </w:r>
    </w:p>
    <w:p>
      <w:pPr/>
      <w:r>
        <w:rPr>
          <w:b w:val="1"/>
          <w:bCs w:val="1"/>
        </w:rPr>
        <w:t xml:space="preserve">David Polák, boxer:</w:t>
      </w:r>
      <w:r>
        <w:rPr>
          <w:b w:val="1"/>
          <w:bCs w:val="1"/>
        </w:rPr>
        <w:t xml:space="preserve"> </w:t>
      </w:r>
      <w:r>
        <w:rPr/>
        <w:t xml:space="preserve">"Byl jsem na ME v Sofii. První zápas jsem bojoval a Chorvatem, tam jsem dal KO. V druhém zápase jsem bojoval s Ukrajincem, tam jsem vyhrát 2:1 na body a ve finále jsem bojoval s Rusem. Tam jsem prohrál."</w:t>
      </w:r>
    </w:p>
    <w:p>
      <w:pPr/>
      <w:r>
        <w:rPr/>
        <w:t xml:space="preserve">Jak to vidíte jako trenér, kam by to mohl až dotáhnout?</w:t>
      </w:r>
      <w:b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"Na doporučení rady města zastupitelstvo schválilo v pondělí příspěvek, mimořádnou dotaci na cestu do Sofie na ME, protože jinak by asi nemohl ani odjet.”</w:t>
      </w:r>
    </w:p>
    <w:p>
      <w:pPr/>
      <w:r>
        <w:rPr/>
        <w:t xml:space="preserve">David věří, že se jednou dostane i mezi profesionální boxery.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2025-12-26T04:19:46+01:00</dcterms:created>
  <dcterms:modified xsi:type="dcterms:W3CDTF">2025-12-26T04:19:46+01:00</dcterms:modified>
</cp:coreProperties>
</file>

<file path=docProps/custom.xml><?xml version="1.0" encoding="utf-8"?>
<Properties xmlns="http://schemas.openxmlformats.org/officeDocument/2006/custom-properties" xmlns:vt="http://schemas.openxmlformats.org/officeDocument/2006/docPropsVTypes"/>
</file>