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Výstava připomíná symboly Vánoc</w:t>
      </w:r>
    </w:p>
    <w:p>
      <w:pPr/>
      <w:r>
        <w:rPr>
          <w:b w:val="1"/>
          <w:bCs w:val="1"/>
        </w:rPr>
        <w:t xml:space="preserve">Výstava ve Slezském zemském muzeu připomíná symboly Vánoc, které nás provázejí už po staletí: ozdobený strom, adventní věnec a betlém. Kvůli protiepidemickým opatřením je teď ale budova muzea pro veřejnost uzavřená. A tak vám v následujícím příspěvku vánoční atmosféru výstavy její autorky přiblíží.</w:t>
      </w:r>
    </w:p>
    <w:p>
      <w:pPr/>
      <w:r>
        <w:rPr/>
        <w:t xml:space="preserve">Nejstarším  symbolem Vánoc  je betlém. Scéna, která zobrazuje narození  Ježíše Krista, se v Čechách objevila poprvé v roce 1560, a to v  jezuitském kostele v Praze. Betlémy se staly velmi oblíbenou  dekorací. Vyráběly se ze dřeva, z papíru, keramiky či jiných  materiálů  Toto je betlém z  kostela v Městě Albrechticích  z I. pol. 20. stol, který se  rozprostírá na  5,5 metru dlouhém pozadí. Má asi 200 postav.   </w:t>
      </w:r>
    </w:p>
    <w:p>
      <w:pPr/>
      <w:r>
        <w:rPr>
          <w:b w:val="1"/>
          <w:bCs w:val="1"/>
        </w:rPr>
        <w:t xml:space="preserve">Miroslava  Suchánková, kurátorka  národopisného pracoviště Slezského zemského muzea:</w:t>
      </w:r>
      <w:r>
        <w:rPr/>
        <w:t xml:space="preserve">  „Tento  betlém je velmi rozsáhlý, obsahuje množství řezbovaných  polychromovaných postaviček a architektonických prvků."</w:t>
      </w:r>
    </w:p>
    <w:p>
      <w:pPr/>
      <w:r>
        <w:rPr/>
        <w:t xml:space="preserve">  Vánoce  bez stromečku si neumíme představit. V českých zemích se tento  symbol svátků objevil na počátku 19. století.  První vánoční stromky  zdobily jablíčka, oříšky, papírové růže a perníčky se  svatými obrázky.     </w:t>
      </w:r>
    </w:p>
    <w:p>
      <w:pPr/>
      <w:r>
        <w:rPr>
          <w:b w:val="1"/>
          <w:bCs w:val="1"/>
        </w:rPr>
        <w:t xml:space="preserve">Eva Kolářová, kurátorka  umělecko-historického pracoviště  Slezského  zemského muzea:</w:t>
      </w:r>
      <w:r>
        <w:rPr/>
        <w:t xml:space="preserve">   „Nebylo  na něm tolik sladkostí. Ozdoby byly vyráběny v domácnosti.</w:t>
      </w:r>
    </w:p>
    <w:p>
      <w:pPr/>
      <w:r>
        <w:rPr/>
        <w:t xml:space="preserve">  Dnes  dekorativní součást interiéru, dříve praktický kalendář,  který odpočítával čas zbývající do Vánoc. Ano, jde o  adventní věnec, který je poměrně mladým symbolem vánočních  svátků.     </w:t>
      </w:r>
    </w:p>
    <w:p>
      <w:pPr/>
      <w:r>
        <w:rPr>
          <w:b w:val="1"/>
          <w:bCs w:val="1"/>
        </w:rPr>
        <w:t xml:space="preserve">Eva Kolářová, kurátorka  umělecko-historického pracoviště  Slezského  zemského muzea:</w:t>
      </w:r>
      <w:r>
        <w:rPr/>
        <w:t xml:space="preserve">   „Rekonstrukce  prvního adventního věnce jej představuje tak, jak ho známe z r.  1838. byl jednoduchý na obyčejném dřevěném kole. Bylo na něm  24 adventních svíček."</w:t>
      </w:r>
    </w:p>
    <w:p>
      <w:pPr/>
      <w:r>
        <w:rPr/>
        <w:t xml:space="preserve">         Čtyři  bílé svíce se zapalovaly vždy na adventní neděli a 20 červených  pak ve všední dny.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 světě kouzel s Nikolasem Karou</w:t>
      </w:r>
    </w:p>
    <w:p>
      <w:pPr/>
      <w:r>
        <w:rPr>
          <w:b w:val="1"/>
          <w:bCs w:val="1"/>
        </w:rPr>
        <w:t xml:space="preserve">Protože vánoční svátky mají být kouzelné, nebudou kouzla chybět ani v našem vysílání. Do světa magie a iluzí vás vezme prostřednictvím obrazovky talentovaný kouzelník a iluzionista Nikolas Kara z Karvinska.</w:t>
      </w:r>
    </w:p>
    <w:p>
      <w:pPr/>
      <w:r>
        <w:rPr/>
        <w:t xml:space="preserve">Tohle je 21tiletý Nikolas Kara. K magii a kouzlení se dostal úplnou náhodou. Bylo mu šest let, když v televizi zhlédl pořad se známým kouzelníkem Pavlem Kožíškem.</w:t>
      </w:r>
    </w:p>
    <w:p>
      <w:pPr/>
      <w:r>
        <w:rPr>
          <w:b w:val="1"/>
          <w:bCs w:val="1"/>
        </w:rPr>
        <w:t xml:space="preserve">Nikolas Kara, kouzelník a iluzionista: "</w:t>
      </w:r>
      <w:r>
        <w:rPr/>
        <w:t xml:space="preserve">Ten tehdy proměnil herečku Sabinu Laurinovou v ovečku. Přemýšlel jsem jak to dělá, pak to reprízovali, já se na to podíval a přišel jsem na to."</w:t>
      </w:r>
    </w:p>
    <w:p>
      <w:pPr/>
      <w:r>
        <w:rPr/>
        <w:t xml:space="preserve">V knihovně si hned půjčil knihu o kouzlech, shodou okolností byla napsaná právě Pavlem Kožíškem. Byl to tedy on, kdo Nikolase Karu inspiroval a později i osobně učil na různých táborech pro děti a workshopech.</w:t>
      </w:r>
    </w:p>
    <w:p>
      <w:pPr/>
      <w:r>
        <w:rPr>
          <w:b w:val="1"/>
          <w:bCs w:val="1"/>
        </w:rPr>
        <w:t xml:space="preserve">Nikolas Kara, kouzelník a iluzionista: "</w:t>
      </w:r>
      <w:r>
        <w:rPr/>
        <w:t xml:space="preserve">Můžu říct, že dnes jsme kolegové, kamarádi, když potřebuji, vždycky mi poradí, je to můj idol, vzor a opravdu před ním klobouk dolů."</w:t>
      </w:r>
    </w:p>
    <w:p>
      <w:pPr/>
      <w:r>
        <w:rPr/>
        <w:t xml:space="preserve">Vyjmenovat kolik kouzel ovládá a kolik se jich naučil, není možné.</w:t>
      </w:r>
    </w:p>
    <w:p>
      <w:pPr/>
      <w:r>
        <w:rPr>
          <w:b w:val="1"/>
          <w:bCs w:val="1"/>
        </w:rPr>
        <w:t xml:space="preserve">Nikolas Kara, kouzelník a iluzionista: </w:t>
      </w:r>
      <w:r>
        <w:rPr/>
        <w:t xml:space="preserve">"Každý kouzelník jich umí stovky ne-li tisíce, třeba jen s kartami existuje 70 tisíc kouzel. Je třeba jedno kouzlo a to se může předvést na tisíc způsobů a je třeba jedno kouzlo a to se může předvést na třicet dalších způsobů, pro nás je to pořád to jedno a pro diváky třicet, proto se to nedá jednoznačně určit."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3-12-2020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2026-08-18T10:31:23+02:00</dcterms:created>
  <dcterms:modified xsi:type="dcterms:W3CDTF">2026-08-18T10:31:23+02:00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