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Kvůli pandemii koronaviru a opatřením nelze uspořádat tradiční novoroční ohňostroj. Přinášíme vám proto novoroční přání spolu s ohňostrojem alespoň tímto způsobem.</w:t>
      </w:r>
    </w:p>
    <w:p>
      <w:pPr/>
      <w:r>
        <w:rPr/>
        <w:t xml:space="preserve">Ve Frýdlantu nad Ostravicí probíhal v předešlých několika letech tradiční novoroční ohňostroj. Letos se ale kvůli opatřením tato akce neuskuteční. Přinášíme vám proto přání do nového roku alespoň prostřednictvím televizních obrazovek.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"Milí Frýdlanťané, končí rok 2020. Rok, který nás opravdu potrápil. Byla to prověrka naší tolerance, vztahu k rodině, měli jsme problémy v zaměstnání, mnozí zdravotní problémy. Važme si našeho zdraví, važme si krásných mezilidských vztahů a věřme, že se budeme více, než v roce 2020 setkávat na všech akcích a že si všechno vynahradíme. Přeju vám, abyste rok 2021 prožili úplně všichni ve zdraví, v klidu a v pohodě. Přeji vám hodně štěstí."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"Rád bych vám popřál do nového roku, roku 2021 všechno nejlepší, hodně štěstí, hodně zdraví, hodně pracovních úspěchů, co nejméně problémů a co nejvíce radosti. Příští rok, doufáme všichni, že bude lepší, než ten, který končí. Já spolu s vámi věřím, že ten rok 2021 s tou jedničkou na konci bude opravdu jedničkový a bude prostě lepší."</w:t>
      </w:r>
    </w:p>
    <w:p>
      <w:pPr/>
      <w:r>
        <w:rPr/>
        <w:t xml:space="preserve">Šťastný nový rok a hlavně zdraví přejeme všem obyvatelům Frýdlantu nad Ostravicí také 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2026-02-11T12:34:11+01:00</dcterms:created>
  <dcterms:modified xsi:type="dcterms:W3CDTF">2026-02-11T12:34:11+01:00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