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Bilance roku 2020 za úseky náměstka Pavla Machaly</w:t>
      </w:r>
    </w:p>
    <w:p>
      <w:pPr/>
      <w:r>
        <w:rPr>
          <w:b w:val="1"/>
          <w:bCs w:val="1"/>
        </w:rPr>
        <w:t xml:space="preserve">Rekonstrukce knihovny v Místku, opravy škol a školek, či výstavby workoutových hřišť. To jsou například akce, které se v loňském roce ve Frýdku-Místku podařilo dotáhnout do zdárného konce nebo rozjet. Pandemie ale velmi zasáhla do fungování škol a učitelé i děti se tak musely přizpůsobit distanční výuce. Nejen o tom, promluvil ve svém ročním zhodnocení náměstek Pavel Machala.</w:t>
      </w:r>
    </w:p>
    <w:p>
      <w:pPr/>
      <w:r>
        <w:rPr>
          <w:b w:val="1"/>
          <w:bCs w:val="1"/>
        </w:rPr>
        <w:t xml:space="preserve">Pavel Machala, náměstek primátora Frýdku-Místku:</w:t>
      </w:r>
      <w:r>
        <w:rPr/>
        <w:t xml:space="preserve"> "Přesto, že rok 2020 byl svým průběhem velmi nestandardní a  vstupovali jsme do něj s určitými očekáváními, které jsme následně museli  upravovat. Jsem rád, že se podařilo realizovat velký počet investičních akcí. Mezi  tu největší bych zmínil zahájení rekonstrukce pobočky městské knihovny v Místku,  kdy dojde k celkové rekonstrukci a navíc bude budova této knihovny navýšena  o jedno patro a bude zde vytvořena terasa pro čtenáře, kteří si tak budou moci  v klidu číst knihy i venku."</w:t>
      </w:r>
    </w:p>
    <w:p>
      <w:pPr>
        <w:pStyle w:val="Heading3"/>
      </w:pPr>
      <w:r>
        <w:rPr/>
        <w:t xml:space="preserve">Rekonstrukce škol a školek</w:t>
      </w:r>
    </w:p>
    <w:p>
      <w:pPr/>
      <w:r>
        <w:rPr>
          <w:b w:val="1"/>
          <w:bCs w:val="1"/>
        </w:rPr>
        <w:t xml:space="preserve">Pavel Machala, náměstek primátora Frýdku-Místku: </w:t>
      </w:r>
      <w:r>
        <w:rPr/>
        <w:t xml:space="preserve">"Dále se v oblasti mateřských a základních  škol podařily například rekonstrukce plotů, konkrétně u sedmé základní školy,  osmé základní školy, u mateřské školy Olbrachtova. Mezi významnější akce  patřila také provedení izolace u základní školy ve Skalici, kde byla zároveň  vybudována retenční nádrž na dešťovou vodu, ta byla také vybudována u páté  základní školy a smyslem těchto retenčních nádrží je udržet vodu, kterou budou  moci například tyto školy využít při zalévání zeleně na svých pozemcích nebo je  případně budou moci využívat technické služby na jiné účely."</w:t>
      </w:r>
    </w:p>
    <w:p>
      <w:pPr>
        <w:pStyle w:val="Heading3"/>
      </w:pPr>
      <w:r>
        <w:rPr/>
        <w:t xml:space="preserve">Workoutová hřiště, fitpark a discgolf</w:t>
      </w:r>
    </w:p>
    <w:p>
      <w:pPr/>
      <w:r>
        <w:rPr>
          <w:b w:val="1"/>
          <w:bCs w:val="1"/>
        </w:rPr>
        <w:t xml:space="preserve">Pavel Machala, náměstek primátora Frýdku-Místku:</w:t>
      </w:r>
      <w:r>
        <w:rPr/>
        <w:t xml:space="preserve"> "Jsem rád, že se  také podařilo vybudovat další workoutové hřiště, konkrétně u jedenácté základní  školy, takže pokračujeme v tom, co jsme slíbili, to znamená po celém městě  budovat workoutová hřiště. Vznikl také fitpark pro seniory a co jsem velmi rád,  že se také po velmi dlouhé době a po peripetiích s řešením umístění, podařilo  vybudovat discgolfový areál v Sadech Bedřicha Smetany, kde jsem dokonce i  v listopadu, kdy byl sníh, viděl hrát i rodiny s dětmi, kdy si házely  na ty koše, takže určitě ti, co si to ještě nevyzkoušeli, tak vřele doporučuji."</w:t>
      </w:r>
    </w:p>
    <w:p>
      <w:pPr>
        <w:pStyle w:val="Heading3"/>
      </w:pPr>
      <w:r>
        <w:rPr/>
        <w:t xml:space="preserve">Omezená kultura</w:t>
      </w:r>
    </w:p>
    <w:p>
      <w:pPr/>
      <w:r>
        <w:rPr>
          <w:b w:val="1"/>
          <w:bCs w:val="1"/>
        </w:rPr>
        <w:t xml:space="preserve">Pavel Machala, náměstek primátora Frýdku-Místku:</w:t>
      </w:r>
      <w:r>
        <w:rPr/>
        <w:t xml:space="preserve"> "Co se týče sportovních a kulturních akcí v roce 2020, tak v podstatě všechny  významné byly z důvodů situace ohledně Covidu zrušeny. Pořadatelům, kterým  například už vznikly nějaké náklady s přípravou, tak jsme se snažili  pomoci, protože opravdu ty významné akce, které tady máme, ať už je to hornická  desítka nebo FM City Fest a další, tak bychom byli rádi, aby byly i v roce  2021 a já věřím, že ten rok 2021 bude v tomto ohledu lepší."</w:t>
      </w:r>
    </w:p>
    <w:p>
      <w:pPr>
        <w:pStyle w:val="Heading3"/>
      </w:pPr>
      <w:r>
        <w:rPr/>
        <w:t xml:space="preserve">Náročná situace ve školství</w:t>
      </w:r>
    </w:p>
    <w:p>
      <w:pPr/>
      <w:r>
        <w:rPr>
          <w:b w:val="1"/>
          <w:bCs w:val="1"/>
        </w:rPr>
        <w:t xml:space="preserve">Pavel Machala, náměstek primátora Frýdku-Místku:</w:t>
      </w:r>
      <w:r>
        <w:rPr/>
        <w:t xml:space="preserve"> "Vnímáme, že situace  ve školství byla v tomto školním roce opravdu těžká, vnímáme, že bylo  třeba zajistit distanční výuku, někdy i kombinaci s tím, jak rotovaly  třídy a jak se měnila opatření a já bych touto cestou chtěl poděkovat všem  zaměstnancům ve školství za jejich práci, kterou odváděli a zároveň bych chtěl  poděkovat všem rodičům za jejich trpělivost a vnímám to, že opravdu to nebylo lehké  pro mnohé, ale myslím si, že se to všechno zvládlo. Závěrem bych rád popřál  všem spoluobčanům příjemné prožití vánočních svátků a úspěšný vstup do roku 2021  a hlavně pevné zdraví."</w:t>
      </w:r>
    </w:p>
    <w:p>
      <w:pPr/>
      <w:r>
        <w:rPr/>
        <w:t xml:space="preserve">---</w:t>
      </w:r>
    </w:p>
    <w:p>
      <w:pPr>
        <w:pStyle w:val="Heading1"/>
      </w:pPr>
      <w:r>
        <w:rPr>
          <w:sz w:val="36"/>
          <w:szCs w:val="36"/>
        </w:rPr>
        <w:t xml:space="preserve">Bilance roku 2020 za úseky náměstka Radovana Hořínka</w:t>
      </w:r>
    </w:p>
    <w:p>
      <w:pPr/>
      <w:r>
        <w:rPr>
          <w:b w:val="1"/>
          <w:bCs w:val="1"/>
        </w:rPr>
        <w:t xml:space="preserve">Do oprav bytového fondu jde ročně až 40 milionů korun. Policisté získali od města Frýdek-Místek budovu pro novou služebnu nebo se také instalovalo, či opravilo letos ve městě na 200 laviček. Bilanci za svou oblast zhodnotil za letošní rok náměstek Radovan Hořínek.</w:t>
      </w:r>
    </w:p>
    <w:p>
      <w:pPr/>
      <w:r>
        <w:rPr>
          <w:b w:val="1"/>
          <w:bCs w:val="1"/>
        </w:rPr>
        <w:t xml:space="preserve">Radovan Hořínek, náměstek primátora Frýdku-Místku: </w:t>
      </w:r>
      <w:r>
        <w:rPr/>
        <w:t xml:space="preserve">"Odbor správy obecního majetku má na starosti zejména městský  bytový fond, který představuje více než 1300 bytů. Posledních několik let se městu daří držet ty prostředky  vyčleněné z rozpočtu na údržbu bytového fondu ve slušné výši, dělá to mezi  35 a 40 miliony korun. Pokud jde o další agendy, tak je to zejména realizace rozhodnutí  zastupitelstva o nabytí, či prodeji nemovitých věcí. Samozřejmě se realizují i nákupy budov, jako například v poslední  době banka Haná, budova na ulici Prokopa Velikého, kde se realizují všechny  potřebné kroky k nabytí těchto věcí."</w:t>
      </w:r>
    </w:p>
    <w:p>
      <w:pPr>
        <w:pStyle w:val="Heading3"/>
      </w:pPr>
      <w:r>
        <w:rPr/>
        <w:t xml:space="preserve">Město dalo polici budovu pro novou služebnu</w:t>
      </w:r>
    </w:p>
    <w:p>
      <w:pPr/>
      <w:r>
        <w:rPr>
          <w:b w:val="1"/>
          <w:bCs w:val="1"/>
        </w:rPr>
        <w:t xml:space="preserve">Radovan Hořínek, náměstek primátora Frýdku-Místku: </w:t>
      </w:r>
      <w:r>
        <w:rPr/>
        <w:t xml:space="preserve">"Odbor správy obecního majetku se také stará o nebytové  prostory, například v tomto roce byla započata rekonstrukce objetu na  ulici Radniční číslo popisné 10, kdy už máme nového nájemce. A právě pro toho  nájemce se upravovaly prostory tak, aby z hlediska hygieny a uživatelského  komfortu byly příznivé. Z dalších podstatnějších akcí bych chtěl zmínit  akci na ulici Sokolská, kde ve spolupráci s Policií České republiky odbor  správy obecního majetku zajistil rekonstrukci těchto prostor na oddělení  hlídkové služby.</w:t>
      </w:r>
    </w:p>
    <w:p>
      <w:pPr>
        <w:pStyle w:val="Heading3"/>
      </w:pPr>
      <w:r>
        <w:rPr/>
        <w:t xml:space="preserve">200 nových laviček</w:t>
      </w:r>
    </w:p>
    <w:p>
      <w:pPr/>
      <w:r>
        <w:rPr>
          <w:b w:val="1"/>
          <w:bCs w:val="1"/>
        </w:rPr>
        <w:t xml:space="preserve">Radovan Hořínek, náměstek primátora Frýdku-Místku: </w:t>
      </w:r>
      <w:r>
        <w:rPr/>
        <w:t xml:space="preserve">"Co se týká městského mobiliáře, tak odbor správy obecního  majetku se podílí na vybavení veřejných prostranství lavičkami. V roce 2020  bylo instalováno, či opraveno 200 nových laviček po celém městě. Samozřejmě do  činnosti správy obecního majetku zasáhl i Covid, jako asi do všech oblastí  nejenom na městě, ale obecně do života. My jsme ve spolupráci s našimi domovníky  se snažili zajistit alespoň základní ochranné prostředky a vybavení včetně  dezinfekce."</w:t>
      </w:r>
    </w:p>
    <w:p>
      <w:pPr>
        <w:pStyle w:val="Heading3"/>
      </w:pPr>
      <w:r>
        <w:rPr/>
        <w:t xml:space="preserve">Zaměstnanci ročně vyřídí na 10 tisíc faktur</w:t>
      </w:r>
    </w:p>
    <w:p>
      <w:pPr/>
      <w:r>
        <w:rPr>
          <w:b w:val="1"/>
          <w:bCs w:val="1"/>
        </w:rPr>
        <w:t xml:space="preserve">Radovan Hořínek, náměstek primátora Frýdku-Místku: </w:t>
      </w:r>
      <w:r>
        <w:rPr/>
        <w:t xml:space="preserve">"Chtěl bych poděkovat zaměstnancům zařazeným na správě obecního  majetku, pracuje jich tam v současné době 29. Ročně se vyřizuje kolem 10 tisíc faktur, 3000 objednávek,  kolem tisíce smluv, samozřejmě se snažíme občanům vyjít vstříc co to jde a být  k nim vstřícní a milí a doufám, že ten trend bude i pokračovat a myslím  si, že je třeba ocenit i rozsah té práce na OSOMu, takže pokud se někdy najde  nespokojený občan, já doufám, že když bude vyřizovat něco příště, že to bude  lepší a tímto směrem se to snažíme správě obecního majetku vést."</w:t>
      </w:r>
    </w:p>
    <w:p>
      <w:pPr/>
      <w:r>
        <w:rPr/>
        <w:t xml:space="preserve">---</w:t>
      </w:r>
    </w:p>
    <w:p>
      <w:pPr>
        <w:pStyle w:val="Heading1"/>
      </w:pPr>
      <w:r>
        <w:rPr>
          <w:sz w:val="36"/>
          <w:szCs w:val="36"/>
        </w:rPr>
        <w:t xml:space="preserve">Bilance roku 2020 pohledem ředitele technických služeb</w:t>
      </w:r>
    </w:p>
    <w:p>
      <w:pPr/>
      <w:r>
        <w:rPr>
          <w:b w:val="1"/>
          <w:bCs w:val="1"/>
        </w:rPr>
        <w:t xml:space="preserve">Opravy cest, chodníků, důležitých dopravních tahů, ale i výstavby dětských hřišť. Nejen to mají na svém kontě za rok 2020 technické služby města Frýdek-Místek. I do jejich práce zasáhla pandemie koronaviru, které se museli přizpůsobit. Zhodnocení uplynulého roku si pro nás připravil ředitel technických služeb Jaromír Kohut.</w:t>
      </w:r>
    </w:p>
    <w:p>
      <w:pPr/>
      <w:r>
        <w:rPr>
          <w:b w:val="1"/>
          <w:bCs w:val="1"/>
        </w:rPr>
        <w:t xml:space="preserve">Jaromír Kohut, ředitel TS F-M:</w:t>
      </w:r>
      <w:r>
        <w:rPr/>
        <w:t xml:space="preserve"> "Tak zcela určitě výjimečný byl, protože stejně jako pro  všechny občany, tak i pro všechny firmy situace všeobecně známá nám  zkomplikovala život hned z kraje roku, kdy prakticky jarní práce, které  běžně zahajujeme v průběhu poloviny března, byly zhruba o měsíc zpožděny,  včetně náboru pracovních sil, ať už z úřadu práce nebo sezónních pracovníků.  Museli jsme přeorganizovávat bloková čištění, která byla už schválená, jejich  harmonogram, takže o to méně pak času zbývalo na realizaci těch prací, ať už to  bylo sběr listí nebo jarní úklid. Nicméně s nějakým vypětím všech sil samozřejmě  i v nějakém menším rozsahu se to myslím podařilo velice dobře."</w:t>
      </w:r>
    </w:p>
    <w:p>
      <w:pPr>
        <w:pStyle w:val="Heading3"/>
      </w:pPr>
      <w:r>
        <w:rPr/>
        <w:t xml:space="preserve">Oprava třídy T. G. Masaryka</w:t>
      </w:r>
    </w:p>
    <w:p>
      <w:pPr/>
      <w:r>
        <w:rPr>
          <w:b w:val="1"/>
          <w:bCs w:val="1"/>
        </w:rPr>
        <w:t xml:space="preserve">Jaromír Kohut, ředitel TS F-M: </w:t>
      </w:r>
      <w:r>
        <w:rPr/>
        <w:t xml:space="preserve">"Na druhé  straně, ta řada těch problémů přinesla si myslím i celkem uspokojení v našich  řadách, protože obrovskou radost jsme měli z realizace té rekonstrukce  třídy T. G. Masaryka, kde jak pod časovým nějakým tlakem, tak i pod tlakem  veřejnosti, občanů, jsme dokázali realizovat tu část od Rubikovy křižovatky, až  po kruhový objezd."</w:t>
      </w:r>
    </w:p>
    <w:p>
      <w:pPr>
        <w:pStyle w:val="Heading3"/>
      </w:pPr>
      <w:r>
        <w:rPr/>
        <w:t xml:space="preserve">Nové dětská hřiště a další opravy</w:t>
      </w:r>
    </w:p>
    <w:p>
      <w:pPr/>
      <w:r>
        <w:rPr>
          <w:b w:val="1"/>
          <w:bCs w:val="1"/>
        </w:rPr>
        <w:t xml:space="preserve">Jaromír Kohut, ředitel TS F-M:</w:t>
      </w:r>
      <w:r>
        <w:rPr/>
        <w:t xml:space="preserve"> "Myslím si, že se velice povedla i realizace dětského hřiště  na sídlišti Kolaříkova, kde jsme ty práce realizovat zhruba něco málo přes tři  měsíce a ten výsledek je myslím perfektní. V té poslední části jsme rádi  za to, že nám přálo i počasí, takže prakticky až do těch vánočních dnů jsme  mohli realizovat řadu oprav, ať už místních komunikací, to znamená jak výměnu  asfaltového povrhu, tak případně i výměnu třeba obrubníků, výstavbu některých  nových chodníkových těles. Realizovali jsme nový chodník na veřejném pohřebišti  ve Skalici, takže z tohoto pohledu si myslím, že spokojenost převládá."</w:t>
      </w:r>
    </w:p>
    <w:p>
      <w:pPr>
        <w:pStyle w:val="Heading3"/>
      </w:pPr>
      <w:r>
        <w:rPr/>
        <w:t xml:space="preserve">Plán do roku 2021</w:t>
      </w:r>
    </w:p>
    <w:p>
      <w:pPr/>
      <w:r>
        <w:rPr>
          <w:b w:val="1"/>
          <w:bCs w:val="1"/>
        </w:rPr>
        <w:t xml:space="preserve">Jaromír Kohut, ředitel TS F-M:</w:t>
      </w:r>
      <w:r>
        <w:rPr/>
        <w:t xml:space="preserve"> "Já  bych chtěl samozřejmě občanům taky slíbit to, že se budeme snažit, jak jménem  svým, tak jménem celého představenstva i všech zaměstnanců, že i v příštím  roce uděláme všechno proto, aby byli spokojení s těmi našimi službami a  aby se tady cítili spokojeni."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1-1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2026-05-23T14:05:12+02:00</dcterms:created>
  <dcterms:modified xsi:type="dcterms:W3CDTF">2026-05-23T14:05:12+02:00</dcterms:modified>
</cp:coreProperties>
</file>

<file path=docProps/custom.xml><?xml version="1.0" encoding="utf-8"?>
<Properties xmlns="http://schemas.openxmlformats.org/officeDocument/2006/custom-properties" xmlns:vt="http://schemas.openxmlformats.org/officeDocument/2006/docPropsVTypes"/>
</file>