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Pandemie korona viru je bohužel znovu na vzestupu a proto pro Vás máme speciální vydání. Hejtman Ivo Vondrák oznámil aktuální informace po zasedání krizového štábu Moravskoslezského kraje.</w:t>
      </w:r>
    </w:p>
    <w:p>
      <w:pPr/>
      <w:r>
        <w:rPr>
          <w:b w:val="1"/>
          <w:bCs w:val="1"/>
        </w:rPr>
        <w:t xml:space="preserve">Ivo Vondrák, hejtman MS kraje: </w:t>
      </w:r>
      <w:r>
        <w:rPr/>
        <w:t xml:space="preserve">Dobré odpoledne, to příjemné odpoledne, bohužel, bude doprovázeno nepříjemnými informacemi, protože ta situace se zhoršuje a to zásadně. Zhoršuje se v celé České republice. Mimochodem, já jsem říkal, i když jsme byli deklarováni, že jsme nejhorší kraj, že je to jenom otázka času, kdy se začne testovat taky v ostatních krajích, a situace je taková jaká je, tzn. rekordní nárůsty nových případů i v našem kraji 2.266 nových případů je dosud nezaznamenaný rekord, který jsme v podstatě obdrželi v datech, které se objevily v chytré karanténě. Také velmi špatná informace je to, že je vlastně téměř 50 procent těchto  provedených testů pozitivních. To znamená že ta nákaza se šíří velmi agresivně a velmi rychle. Když se na to podíváte z pohledu počtu nakažených na sto tisíc obyvatel, tak to je číslo 188, což skutečně je velké číslo. Zatím nejhorší okresy u nás jsou Ostrava, Frýdek-Místek a pak Opava. Bohužel opět narůstá seniorní populace, byť se tam pořád testuje, tak přibývá lidí, kteří jsou nemocní v domovech seniorů a  obecně v seniorní populaci. Bohužel to má všechny ty negativní důsledky, tzn. zatěžování nemocnic, ke kterým se za chvilku dostanu. My jsme chtěli tady apelovat zase na několik věcí, zaprvé je tady velký problém s tím, že dochází na odběrová místa lidé, kteří nebyli objednaní nebo byli objednáni na jiný čas a potom se vytváří fronty, které nejsme schopni v rámci těchto odběrových center nějakým způsobem vyřešit. Takže prosím, je třeba docházet na ten čas kdy jste objednáni, a pokud nejste objednaní, tak ani na ta centra nechoďte, protože  nebudete zprocesováni v rámci těchto testů. Také jsme chtěli apelovat na to, aby ti, kteří jsou identifikováni jako pozitivní, aby využívali té možnosti sebetrasování, protože ta čísla jsou obrovská a naše Krajská hygienická stanice, samozřejmě, má plné ruce práce s dohledáváním všech nakažených. Zatím se to jakž takž daří, ale to sebetrasování je něco, co by nám mohlo výrazně pomoci. Teď se dostáváme  k situaci jak to vypadá ve zdravotnictví. Já jsem říkal, že díky tomu vysokému nárůstu samozřejmě dochází k nárůstu i hospitalizovaných. Jsme dneska skutečně v kritické situaci, protože v nemocnicích je 848 hospitalizovaných na těch standardních lůžkách, 132 je hospitalizováno na jednotkách intenzivní péče a 69 je na umělé plicní ventilaci. Všechno to znamená narůstající čísla, a bohužel všechno to znamená i nárůst vyšší než byl predikován v matematických modelech. Já bych na to chtěl opět upozornit, protože, jak říkám, bavili jste se minule o sportovních střediscích nebo lyžařských střediscích, všechny sociální kontakty vedou k tomu, že se tato nákaza šíří. Znova bych chtěl tady vyzvat k tomu, abychom se nezúčastňovali hromadných akcí, protože je to dneska explicitní riziko. Skutečně riziko, které je zjevné, a to co teď zaznamenáváme, ten nárůst, se obáváme, že nekončí. A my jsme skutečně v situaci, že už, z hlediska zdravotnických zařízení, máme v našich krajských nemocnicích někdy až 40 procent lůžek alokovaných ve prospěch Covid+, tzn. musíme tímto omezovat další péči. Žádáme další zdravotnická zařízení, jako jsou lázně Klimkovice, aby nám pomohly, budeme je zásobovat našimi kyslíkovými lahvemi, které máme k dispozici, které jsme nakoupili během jarní vlny nákazy v tomto kraji. Takže to všechno jsou věci, které teď tady úmyslně zdůrazňuji a nikoho nechci strašit, chci jenom upozornit na to, že ta situace je fakt kritická a další zatížení nemocnic znamená další ohrožení, především pro starší populaci. Ale chtěl bych říct, že nemáme na intenzivních lůžcích jenom starší populaci, jsou tam i lidé mnohem mladších ročníků a jsou situace, kdy si Covid nevybírá ani na základě daného věku. Takže prosím, pamatujte na to, my samozřejmě řešíme problém našich zdravotníků, dnes je nemocných 150 lékařů, 824 nelékařských zdravotních pracovníků. Jenom fakultní nemocnice má 300 nemocných zdravotníků. To znamená tady skutečně dochází k ohrožení i té péče z pohledu, nejen nedostatku lůžek, ale i nedostatku lidí. Proto jsem rád, že přišly první vakcíny, které mohou tuto neblahou situaci v našich nemocnicích zastavit. Jenom na doplnění o tom kolik bylo provedeno antigenních testů,  bylo jich sedmnáct tisíc. Narůstá i u těchto testů počet pozitivních nálezů - 8,26%. A co je na tom děsivé, 80% je asymptomatických, tzn. že v podstatě nemají žádné projevy nemoci a jsou sami šiřiteli této nákazy mezi ostatními. Takže, prosím, pamatujte  na to! Co se týká zdravotní záchranné služby, tak v pondělí zaznamenali 505 výjezdů. To je absolutní historický rekord, co záchranku v tomto kraji máme. Takže skutečně ta situace není dobrá a já se nebojím říct a použít slovo kritická. Samozřejmě souběžně s těmito věcmi, jako je testování, lékařská péče, probíhá vakcinace. My jsme obdrželi mimořádnou dávku 800 dávek už na začátku tohoto týdne. Teď dochází k rozočkování, samozřejmě se to týká především zdravotníků záchranky, která v podstatě je v té první linii, kde to prostě může ohrozit tuto službu. Teď jsem dostal informaci, že přišlo další plato 975 dávek, takže budeme pokračovat v této vakcinaci s tím, že bychom měli zítra dostat celkově 3x975 tzn. 2925 vakcinačních dávek. Takže ty bychom chtěli, co nejrychleji dostat tam, kam patří, tzn. už jsme oslovili i naše sociální zařízení, aby podali seznamy lidí, kteří budou očkováni, abychom mohli začít co nejdříve. Tady bych k tomu doplnil už poslední věc, že dobrá zpráva je, že nám přibývají další zájemci o instalaci nebo postavení očkovacích center, tzn. pevně věřím, že se nám podaří využít všech našich nemocnic jak veřejných, tak soukromých. Abychom byli schopni, v tom kritickém čase, který je před námi, co nejvíce lidí proočkovat tak, abychom, pokud možno, co nejdříve byli skutečně imunní proti tomuto onemocnění. Na závěr mi dovolte, abych Vám poděkoval za spolupráci v uplynulém roce, který byl skutečně nadmíru jiný než jsou jiné roky, myslím si, že nás ještě do budoucna čekají těžké chvíle. Já pevně věřím, a jsem o tom přesvědčen, že máme tým, v rámci krizového řízení, který funguje a funguje dobře. Chápu to, že někteří lidé nejsou spokojeni s mými vyjádřeními ve smyslu, že bychom měli být opatrnější a skutečně důslednější, nicméně pevně věřím, že ten nový příští rok přece jen už je ve znamení řešení krizové situace, je to ve znamení vakcinace, takže prosím a ještě jednou o to požádám, vakcíny jsou bezpečné, zatím nemáme žádnou informaci o tom, že by způsobovaly nějaké negativní projevy na zdraví lidí, chápu, že každá vakcinace může mít  nějaká rizika, ale to riziko je minimální proti tomu, čemu bychom museli čelit pokud se nenecháme očkovat. Děkuji a ještě jednou přeji krásný, a věřím, že lepší Nový rok, než ten letošní.</w:t>
      </w:r>
    </w:p>
    <w:p>
      <w:pPr/>
      <w:r>
        <w:rPr>
          <w:b w:val="1"/>
          <w:bCs w:val="1"/>
        </w:rPr>
        <w:t xml:space="preserve">Tomáš Kořistka, TV POLAR: </w:t>
      </w:r>
      <w:r>
        <w:rPr/>
        <w:t xml:space="preserve">112 končí,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2026-03-27T02:20:08+01:00</dcterms:created>
  <dcterms:modified xsi:type="dcterms:W3CDTF">2026-03-27T02:20:08+01:00</dcterms:modified>
</cp:coreProperties>
</file>

<file path=docProps/custom.xml><?xml version="1.0" encoding="utf-8"?>
<Properties xmlns="http://schemas.openxmlformats.org/officeDocument/2006/custom-properties" xmlns:vt="http://schemas.openxmlformats.org/officeDocument/2006/docPropsVTypes"/>
</file>