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Záchranné službě MS kraje značně přibylo výjezdů</w:t>
      </w:r>
    </w:p>
    <w:p>
      <w:pPr/>
      <w:r>
        <w:rPr>
          <w:b w:val="1"/>
          <w:bCs w:val="1"/>
        </w:rPr>
        <w:t xml:space="preserve">Tomáš Kořistka, TV Polar:</w:t>
      </w:r>
      <w:r>
        <w:rPr/>
        <w:t xml:space="preserve"> Nyní bychom rádi apelovali na všechny občany našeho kraje, aby se chovali zodpovědně. Záchranná služba v posledních dnech totiž zaznamenala dramatický nárůst počtu výjezdů. Spousta lidí ale volá 155 v situacích, které nejsou akutní.</w:t>
      </w:r>
    </w:p>
    <w:p>
      <w:pPr/>
      <w:r>
        <w:rPr/>
        <w:t xml:space="preserve">V neděli zasahovala posádka zdravotnické záchranné služby v Beskydech v oblasti Ondřejníku. Kvůli nepřístupnému terénu vzlétl vrtulník a lékař byl připraven, že se ke zraněnému spustí na navijáku. 47letý muž ležel ve sněhu se zlomenou nohou. </w:t>
      </w:r>
    </w:p>
    <w:p>
      <w:pPr/>
      <w:r>
        <w:rPr>
          <w:b w:val="1"/>
          <w:bCs w:val="1"/>
          <w:i w:val="1"/>
          <w:iCs w:val="1"/>
        </w:rPr>
        <w:t xml:space="preserve">Lukáš Humpl, mluvčí ZZS MS kraje:</w:t>
      </w:r>
      <w:r>
        <w:rPr>
          <w:i w:val="1"/>
          <w:iCs w:val="1"/>
        </w:rPr>
        <w:t xml:space="preserve"> "Pomoc mu prvotně zajistila horská služba. Pilotovi vrtulníku se nakonec podařilo přistát se strojem ve vzdálenosti zhruba sto metrů od pacienta a vysazení lékaře proto nebylo nutné. Bylo provedeno prvotní vyšetření postiženého, záchranáři zajistili podání potřebných léků a připravili muže k leteckému transportu."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Toto byl jen jeden z více než 400 výjezdů, které v posledních dnech musejí záchranáři denně řešit. Nárůst je enormní. V některých dnech je to až o 40 procent více, než je běžné. </w:t>
      </w:r>
    </w:p>
    <w:p>
      <w:pPr/>
      <w:r>
        <w:rPr>
          <w:b w:val="1"/>
          <w:bCs w:val="1"/>
          <w:i w:val="1"/>
          <w:iCs w:val="1"/>
        </w:rPr>
        <w:t xml:space="preserve">Lukáš Humpl, mluvčí ZZS MS kraje:</w:t>
      </w:r>
      <w:r>
        <w:rPr>
          <w:i w:val="1"/>
          <w:iCs w:val="1"/>
        </w:rPr>
        <w:t xml:space="preserve"> "Zatímco dlouhodobý průměr činí okolo 330 výjezdů za čtyřiadvacet hodin, v posledních dnech se počty pohybují okolo 400 i 450. Rekordní přitom byla sobota 2. ledna, kdy záchranáři museli zvládnout celkem 539 událostí, což znamenalo 65% nárůst."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Asi 50 z obsloužených pacientů má zjištěn Covid, což kvůli dekontaminace vozu i posádky zvyšuje délku zásahu.</w:t>
      </w:r>
    </w:p>
    <w:p>
      <w:pPr/>
      <w:r>
        <w:rPr>
          <w:b w:val="1"/>
          <w:bCs w:val="1"/>
          <w:i w:val="1"/>
          <w:iCs w:val="1"/>
        </w:rPr>
        <w:t xml:space="preserve">Lukáš Humpl, mluvčí ZZS MS kraje:</w:t>
      </w:r>
      <w:r>
        <w:rPr>
          <w:i w:val="1"/>
          <w:iCs w:val="1"/>
        </w:rPr>
        <w:t xml:space="preserve"> "Apelujeme proto na občany, aby využívali linky tísňového volání 155 a zdravotnické záchranné služby opravdu v akutních případech. Stále běžně volají lidé s drobnými úrazy, nebo stavy, které jsou plně v gesci praktických lékařů."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Pro Covid pozitivní případy přibylo 5 nových posádek a nyní byly denní služby posíleny ještě o další 4 posádky. Záchranná služba už se dostává na hranici svých možností. </w:t>
      </w:r>
    </w:p>
    <w:p>
      <w:pPr/>
      <w:r>
        <w:rPr>
          <w:b w:val="1"/>
          <w:bCs w:val="1"/>
        </w:rPr>
        <w:t xml:space="preserve">Ostravští strážníci bilancují rok 2020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Uplynulý rok nebyl lehký pro nikoho a obzvlášť náročný byl pro lidi z první linie, do které jistě náleží i strážníci. V Ostravě loni museli řešit téměř 54 tisíc událostí, což znamená asi 150 každý den.</w:t>
      </w:r>
    </w:p>
    <w:p>
      <w:pPr/>
      <w:r>
        <w:rPr/>
        <w:t xml:space="preserve">Pandemie koronaviru změnila život každému a mnoha lidem změnila i způsob jejich práce. Týká se to i městských policistů, kteří musejí být ve službě v rouškách i dalších ochranných pomůckách. V uplynulém roce se navíc museli zaměřit také na dodržování vládních opatření. V průběhu celého roku řešili v Ostravě strážníci celkem 53 769 událostí.</w:t>
      </w:r>
    </w:p>
    <w:p>
      <w:pPr/>
      <w:r>
        <w:rPr>
          <w:b w:val="1"/>
          <w:bCs w:val="1"/>
          <w:i w:val="1"/>
          <w:iCs w:val="1"/>
        </w:rPr>
        <w:t xml:space="preserve">Jindřich Machů, mluvčí MP Ostrava:</w:t>
      </w:r>
      <w:r>
        <w:rPr>
          <w:i w:val="1"/>
          <w:iCs w:val="1"/>
        </w:rPr>
        <w:t xml:space="preserve"> "Rok 2020 byl rokem atypickým a zároveň nelehkým nejen pro ostravské strážníky. Výkon služby v rouškách, ochranných pomůckách či zcela nové úkoly plněné v souvislostí s pandemií COVID19. I přes uvedené skutečnosti však strážníci i v tomto nelehkém období plnili své standardní úkoly a odvedli kus práce."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Kromě přestupků vyřešených přímo strážníky, bylo zadrženo a předáno státní policii 279 pachatelů trestných činů a zajištěno bylo také 210 hledaných osob. Bez řidičského průkazu nebo pod vlivem alkoholu chytli loni strážníci 36 lidí. V tomto roce se chtějí strážníci zaměřit na bezpečnost občanů.</w:t>
      </w:r>
    </w:p>
    <w:p>
      <w:pPr/>
      <w:r>
        <w:rPr>
          <w:b w:val="1"/>
          <w:bCs w:val="1"/>
          <w:i w:val="1"/>
          <w:iCs w:val="1"/>
        </w:rPr>
        <w:t xml:space="preserve">Miroslav Plaček, ředitel MP Ostrava:</w:t>
      </w:r>
      <w:r>
        <w:rPr>
          <w:i w:val="1"/>
          <w:iCs w:val="1"/>
        </w:rPr>
        <w:t xml:space="preserve"> "Chceme, stejně jako loni, pracovat v součinnosti s PČR na zvyšování bezpečnosti občanů a to jednak rozšířením kamerového systému, tak celou řadou preventivních projektů. Stěžejní jsou projekty zaměřené na nejzranitelnější skupiny, tedy na seniory a děti."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Městská policie Ostrava má v současné době 650 strážníků, což znamená, že chybí 30 pracovníků. Bohužel se nyní nedají stavy doplnit, protože pandemická situace znemožňuje výuku a přípravu nových městských policistů v rekvalifikačních kurzech. </w:t>
      </w:r>
    </w:p>
    <w:p>
      <w:pPr/>
      <w:r>
        <w:rPr/>
        <w:t xml:space="preserve">Strážnice zadržely v Ostravě lupiče hned po činu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Jen krátce se radovali z ukradených věcí lupiči z Ostravy. Okradený muž je lstí vylákal na veřejné místo, kde hlídkovaly strážnice městské policie. Ty pak dva lupiče zadržely na místě a další dva dohledali kolegové z kriminálky.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Den před Silvestrem zažil 54letý Slovák v Ostravě nebývalé drama. Když chtěl odjet domů za rodinou z hlavního nádraží, oslovil ho na peróně neznámý muž a nabídl mu levně značkové oblečení. Vylákal ho do sklepa nedalekého domu, kde už čekali komplici. Mlátili ho dřevěnou tyčí a chtěli peníze.</w:t>
      </w:r>
    </w:p>
    <w:p>
      <w:pPr/>
      <w:r>
        <w:rPr>
          <w:b w:val="1"/>
          <w:bCs w:val="1"/>
          <w:i w:val="1"/>
          <w:iCs w:val="1"/>
        </w:rPr>
        <w:t xml:space="preserve">Eva Michalíková, mluvčí PČR Ostrava</w:t>
      </w:r>
      <w:r>
        <w:rPr>
          <w:i w:val="1"/>
          <w:iCs w:val="1"/>
        </w:rPr>
        <w:t xml:space="preserve">: "Nejdříve měl odevzdat osobní věci, peníze a mobilní telefony, které měl v tašce. Poté ho měli donutit svléci a nakonec mu jeden z mužů pod pohrůžkou násilí měl žilně aplikovat neznámou látku do těla.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Přepadený muž si v zoufalství vymyslel pohotovou lež, že má na nádraží uschovánu ještě jednu tašku s několika tisíci korunami a mobilem. Dva ze čtyř lupičů se nechali vylákat a vrátili se sním na nádraží. U nádraží byla naštěstí právě hlídka městské policie. </w:t>
      </w:r>
    </w:p>
    <w:p>
      <w:pPr/>
      <w:r>
        <w:rPr>
          <w:b w:val="1"/>
          <w:bCs w:val="1"/>
          <w:i w:val="1"/>
          <w:iCs w:val="1"/>
        </w:rPr>
        <w:t xml:space="preserve">Jindřich Machů, mluvčí MP Ostrava: </w:t>
      </w:r>
      <w:r>
        <w:rPr>
          <w:i w:val="1"/>
          <w:iCs w:val="1"/>
        </w:rPr>
        <w:t xml:space="preserve">"Hlídku strážnic oslovil 54letý muž, že byl okraden o tašku s finanční hotovostí a doklady. Následně pak označil oba muže stojící opodál. Strážnice je zadržely a předaly policii ČR."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Zbývající dva lupiče pak rychle vypátrali kriminalisté. Tři muži byli obviněni z loupeže a čtvrtý z nedovoleného šíření omamných látek. Všem hrozí 10 let vězení. Tři z obviněných skončili ve vazbě. </w:t>
      </w:r>
    </w:p>
    <w:p>
      <w:pPr/>
      <w:r>
        <w:rPr>
          <w:b w:val="1"/>
          <w:bCs w:val="1"/>
        </w:rPr>
        <w:t xml:space="preserve">Pozor na padělané značkové zboží na e-shopech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Asi každý ví, že se kvalitní značkové zboží také padělá a že jakousi Mekkou napodobitelů je Asie. Padělky jsou mnohdy na první pohled k nerozeznání od originálu a toho využil 38letý muž z Krnova. V Číně začal nakupovat hodinky renomovaných značek a ty pak přes internet prodával jako pravé.</w:t>
      </w:r>
    </w:p>
    <w:p>
      <w:pPr/>
      <w:r>
        <w:rPr/>
        <w:t xml:space="preserve">Značkové hodinky jsou velmi drahé a proto patří mezi padělateli mezi oblíbené zboží. Využil toho 38letý muž z Krnova a začal nakupovat převážně v Číně padělky značkových hodinek. Zároveň si zřídil e-shop, kde tyto falsifikáty nabízel.</w:t>
      </w:r>
    </w:p>
    <w:p>
      <w:pPr/>
      <w:r>
        <w:rPr>
          <w:b w:val="1"/>
          <w:bCs w:val="1"/>
          <w:i w:val="1"/>
          <w:iCs w:val="1"/>
        </w:rPr>
        <w:t xml:space="preserve">René Černohorský, mluvčí PČR Bruntál: </w:t>
      </w:r>
      <w:r>
        <w:rPr>
          <w:i w:val="1"/>
          <w:iCs w:val="1"/>
        </w:rPr>
        <w:t xml:space="preserve">"Takto získané a opatřené neoriginální zboží neznámé výroby a vydávané za značky s ochrannou známkou uváděl do volného oběhu prodejem prostřednictvím e-shopu na svých internetových stránkách různým zákazníkům zejména po celé České republice, kterým je distribuoval různými zásilkovými službami."</w:t>
      </w:r>
    </w:p>
    <w:p>
      <w:pPr/>
      <w:r>
        <w:rPr>
          <w:b w:val="1"/>
          <w:bCs w:val="1"/>
        </w:rPr>
        <w:t xml:space="preserve">Tomáš Kořistka, TV Polar:  </w:t>
      </w:r>
      <w:r>
        <w:rPr/>
        <w:t xml:space="preserve">V minulosti už jej Celní úřad na nelegální činnost upozorňoval, ale muž přesto prodával padělky i nadále. Policisté nezjistili kolik přesně hodinek prodal, ale při domovní prohlídce našli padělků velké množství . </w:t>
      </w:r>
    </w:p>
    <w:p>
      <w:pPr/>
      <w:r>
        <w:rPr>
          <w:b w:val="1"/>
          <w:bCs w:val="1"/>
          <w:i w:val="1"/>
          <w:iCs w:val="1"/>
        </w:rPr>
        <w:t xml:space="preserve">René Černohorský, mluvčí PČR Bruntál: </w:t>
      </w:r>
      <w:r>
        <w:rPr>
          <w:i w:val="1"/>
          <w:iCs w:val="1"/>
        </w:rPr>
        <w:t xml:space="preserve">"V jeho krnovském bytě, ve sklepních prostorách domu a v motorovém vozidle bylo nalezeno a zajištěno 108 kusů hodinek s označením padělků značek Armani, Boss, Diesel, Timex, Casio, Festina a dále 123 kusů krabiček k těmto hodinkám a také různé množství a druhů dárkových taštiček."</w:t>
      </w:r>
    </w:p>
    <w:p>
      <w:pPr/>
      <w:r>
        <w:rPr>
          <w:b w:val="1"/>
          <w:bCs w:val="1"/>
        </w:rPr>
        <w:t xml:space="preserve">Tomáš Kořistka, TV Polar:  </w:t>
      </w:r>
      <w:r>
        <w:rPr/>
        <w:t xml:space="preserve">Za přečin porušování práv k ochranné známce muži hrozí 2 roky vězení. Nyní záleží, jaká bude výše škody. Policisté v této souvislosti varují občany, aby zboží na e-shopech nakupovali pouze u ověřených prodejců a nedívali se jen na nízkou cenu. Právě ta může naznačovat, že něco není v pořádku.</w:t>
      </w:r>
    </w:p>
    <w:p>
      <w:pPr/>
      <w:r>
        <w:rPr>
          <w:b w:val="1"/>
          <w:bCs w:val="1"/>
        </w:rPr>
        <w:t xml:space="preserve">ZZS MS kraje má novu sanitku pro randez-vous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Pracoviště záchranné služby v Opavě má k dispozici nové osobní auto, které slouží pro přepravu lékaře k pacientovi. Na jeho pořízení přispělo město Opava. Počet výjezdů k pacientům se v posledních týdnech výrazně zvýšil kvůli koronavirové pandemii, a to zhruba o čtvrtinu.</w:t>
      </w:r>
    </w:p>
    <w:p>
      <w:pPr/>
      <w:r>
        <w:rPr/>
        <w:t xml:space="preserve">Nové sanitní vozidlo teď mají k dispozici záchranáři z opavského územního odboru. Říká se mu také randez-vous, a slouží k rychlé dopravě lékaře a záchranáře k pacientovi. Auto je vybaveno téměř shodným přístrojovým a zdravotnickým vybavením, jako velký sanitní vůz, chybí jen nosítka.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Díky přepravě vlastním vozem může být lékař k dispozici hned několika posádkám v terénu. Ty se v posledních týdnech skoro nezastaví. V souvislosti s nárůstem covid pozitivních pacientů se navyšuje i počet jejich výjezdů. V posledních týdnech zhruba o 20 - 40%. Proto byly týmy záchranářů posíleny tak, aby dodržely zákonem daný dojezdový limit 20 minut.</w:t>
      </w:r>
    </w:p>
    <w:p>
      <w:pPr/>
      <w:r>
        <w:rPr>
          <w:b w:val="1"/>
          <w:bCs w:val="1"/>
          <w:i w:val="1"/>
          <w:iCs w:val="1"/>
        </w:rPr>
        <w:t xml:space="preserve">Lukáš Humpl, mluvčí ZZS MSK Opava: </w:t>
      </w:r>
      <w:r>
        <w:rPr>
          <w:i w:val="1"/>
          <w:iCs w:val="1"/>
        </w:rPr>
        <w:t xml:space="preserve">„Je možné, že dochází k navýšení dojezdových časů k pacientovi. Jde řádově o minuty.“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Už před rokem město Opava přispělo záchranářům na zakoupení defibrilátoru a uvažuje také o další pomoci. 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Speciálně upravený automobil Škoda Kodiaq stál 1,7 mil. korun. Z toho zhruba polovinou přispělo město Opava.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4-01-2021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2026-10-21T23:03:32+02:00</dcterms:created>
  <dcterms:modified xsi:type="dcterms:W3CDTF">2026-10-21T23:03:32+02:00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