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začalo fungovat očkovací centrum</w:t>
      </w:r>
    </w:p>
    <w:p>
      <w:pPr/>
      <w:r>
        <w:rPr>
          <w:b w:val="1"/>
          <w:bCs w:val="1"/>
        </w:rPr>
        <w:t xml:space="preserve">V Karviné začalo v pondělí fungovat očkovací centrum. Je určeno pro zájemce, kteří se registrovali přes centrální rezervační systém.</w:t>
      </w:r>
    </w:p>
    <w:p>
      <w:pPr/>
      <w:r>
        <w:rPr/>
        <w:t xml:space="preserve">Očkovací centrum v Karviné se nachází poblíž lékárny u Nemocnice s poliklinikou, v budově, kde funguje zubní pohotovost.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 Očkovací centrum jsme zřídili k 18. lednu, kdy jsme začali očkovat. Očkujeme podle strategie seniory starší 80 let, kteří jsou zaregistrovaní na portálu MZČR."</w:t>
      </w:r>
    </w:p>
    <w:p>
      <w:pPr/>
      <w:r>
        <w:rPr/>
        <w:t xml:space="preserve">Očkovací centrum je otevřeno denně od 7 do 15,30 hodin. Počítá se s tím, že denně bude naočkováno 48 zájemců z řad seniorů.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“Očkovací termíny jsou naplněny po celý leden i únor a začíná se plnit březen,. registrovaní občané dostávají. Očkovaní dostávají i druhý termín, tzn., že se ty termíny poměrně hojně zaplňují. Jsme připraveni tu kapacitu navyšovat podle toho, jaký bude zájem."</w:t>
      </w:r>
    </w:p>
    <w:p>
      <w:pPr/>
      <w:r>
        <w:rPr/>
        <w:t xml:space="preserve">Objednaní by měli chodit na čas, aby se dodržovala protiepidemiologická nařízení, měli roušky a používali dezinfekci. Na místě vyplní dotazník, s lékařem se probere anamnéza, pakliže je vše v pořádku, je aplikována dávka.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pomůže seniorům s registrací na očkování</w:t>
      </w:r>
    </w:p>
    <w:p>
      <w:pPr/>
      <w:r>
        <w:rPr>
          <w:b w:val="1"/>
          <w:bCs w:val="1"/>
        </w:rPr>
        <w:t xml:space="preserve">Karviná pomůže svým seniorům s registrací na očkování. Nabídne seniorům ve věku od 80 let bez přístupu k internetu pomoc s přihlášením k očkování proti nemoci Covid-19. Město využije letitou výbornou spolupráci s kluby seniorů a má tedy pro ně i vytvořené zázemí.</w:t>
      </w:r>
    </w:p>
    <w:p>
      <w:pPr/>
      <w:r>
        <w:rPr/>
        <w:t xml:space="preserve">Senioři, kteří nemají přístup k internetu a mají zájem o očkování, mohou využít nabídku z města. Úředníci z Odboru sociálního jim pomůžou s registrací. Prozatím se to týká seniorů ve věku 80 let a výše.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“V souvislosti s registrací seniorů, kteří by se chtěli očkovat proti covidu, jsme zavnímali s panem primátorem, že je mnoho seniorů, kteří nejsou schopni toto zvládnout, protože se nedokáží orientovat v počítačovém světě nebo ani jejich rodinní příslušníci tuto možnost nemají. Proto bylo na náš odbor delegováno zajištění této pomoci, kdy k tomu využijeme naše zázemí, které máme v klubech seniorů. Jde o místa, která jsou v bytových zástavbách, jsou dostupné pro veškeré seniory, ať to jsou okrajové části nebo v sídlišťových zástavbách. Podstata spočívá v tom, že náš pracovník pomůže vyplnit tento formulář. Bude to na základě objednání prostřednictvím krizové linky."</w:t>
      </w:r>
    </w:p>
    <w:p>
      <w:pPr/>
      <w:r>
        <w:rPr/>
        <w:t xml:space="preserve">Každý zájemce z řad seniorů starší 80. let se může objednat na místo, den a přesný čas a to na telefonním čísle 607 032 821 od pondělí do pátku od 8.00 do 15.30 hodin.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01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2026-10-28T16:32:09+01:00</dcterms:created>
  <dcterms:modified xsi:type="dcterms:W3CDTF">2026-10-28T16:32:09+01:00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