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Horská služba varuje před riziky hor a porušování pravidel</w:t>
      </w:r>
    </w:p>
    <w:p>
      <w:pPr/>
      <w:r>
        <w:rPr/>
        <w:t xml:space="preserve">Horská služba znovu varuje skialpinisty před nebezpečnými lavinovými lokalitami v Jeseníkách. Například Velký kotel, kde 15. ledna zahynul jeden sportovec v lavině, je stále hojně skialpinisty navštěvován. Přitom je do něj vstup zakázán.</w:t>
      </w:r>
    </w:p>
    <w:p>
      <w:pPr/>
      <w:r>
        <w:rPr/>
        <w:t xml:space="preserve">V našem zpravodajství jsme vás informovali o 31letém skialpinistovi, který 16. ledna zahynul v lavině ve Velkém Kotli v Jeseníkách. Nepomohla okamžitá pomoc kamarádů, ani horská služba a záchranka. Lavina ho rozdrtila o skálu.</w:t>
      </w:r>
    </w:p>
    <w:p>
      <w:pPr/>
      <w:r>
        <w:rPr>
          <w:b w:val="1"/>
          <w:bCs w:val="1"/>
        </w:rPr>
        <w:t xml:space="preserve">Lukáš Humpl, mluvčí ZZSv MS kraje: </w:t>
      </w:r>
      <w:r>
        <w:rPr/>
        <w:t xml:space="preserve">"Došlo ke stržení laviny, pádu postiženého ze skály a jeho zavalení sněhem. Svědky byl dle informací, které mají záchranáři k dispozici, nalezen během asi deseti minut a vyhrabán."</w:t>
      </w:r>
    </w:p>
    <w:p>
      <w:pPr/>
      <w:r>
        <w:rPr/>
        <w:t xml:space="preserve">Je to neuvěřitelné ale do této lokality se stále vydává velké množství skialpinistů. Nedbají na zákazy a nevadí jim ani nebezpečí. </w:t>
      </w:r>
    </w:p>
    <w:p>
      <w:pPr/>
      <w:r>
        <w:rPr>
          <w:b w:val="1"/>
          <w:bCs w:val="1"/>
        </w:rPr>
        <w:t xml:space="preserve">Petr Šaj, vedoucí SCHKO Jeseníky:</w:t>
      </w:r>
      <w:r>
        <w:rPr/>
        <w:t xml:space="preserve"> "Bohužel je nepochopitelné, jaké množství skialpinistů a snowboardistů se do této oblasti vydává přesto, že je ta lokalita omezena vstupem z pohledu ochrany přírody a zároveň je horskou službou prezentována jako lavinový svah."  </w:t>
      </w:r>
    </w:p>
    <w:p>
      <w:pPr/>
      <w:r>
        <w:rPr/>
        <w:t xml:space="preserve">Nejedná se ale pouze o oblast Velkého Kotle, nebezpečných míst je v Jeseníkách více. Obecně platí, že by se všichni měli držet vyznačených turistických tras.</w:t>
      </w:r>
    </w:p>
    <w:p>
      <w:pPr/>
      <w:r>
        <w:rPr>
          <w:b w:val="1"/>
          <w:bCs w:val="1"/>
        </w:rPr>
        <w:t xml:space="preserve">Vítězslav Kaller, náčelník Horské služby Jeseníky:</w:t>
      </w:r>
      <w:r>
        <w:rPr/>
        <w:t xml:space="preserve"> "Pokud nerespektují vyhlášený lavinový stupeň a nejsou znalí podmínek, tak se opravdu vystavují ohrožení života."  </w:t>
      </w:r>
    </w:p>
    <w:p>
      <w:pPr/>
      <w:r>
        <w:rPr/>
        <w:t xml:space="preserve">V současné době v Jeseníkách platí třetí stupeň lavinového nebezpečí, což znamená, že nebezpečí je značné a uvolnění laviny je možné již při malém zatížení. </w:t>
      </w:r>
    </w:p>
    <w:p>
      <w:pPr/>
      <w:r>
        <w:rPr>
          <w:b w:val="1"/>
          <w:bCs w:val="1"/>
        </w:rPr>
        <w:t xml:space="preserve">V loňském roce se v MS kraji stalo 13 vražd</w:t>
      </w:r>
    </w:p>
    <w:p>
      <w:pPr/>
      <w:r>
        <w:rPr/>
        <w:t xml:space="preserve">V loňském roce se v MS kraji stalo celkem 13 vražd a pokusů o ně, což je o 5 méně než předloni. Dobrou zprávou je, že se opět podařilo všechny objasnit.</w:t>
      </w:r>
    </w:p>
    <w:p>
      <w:pPr/>
      <w:r>
        <w:rPr/>
        <w:t xml:space="preserve">V loňském roce se v v našem regionu stalo 13 vražd. Je to o 5 méně, než v předchozím roce. Obětí je ale celkem 23. Jako vražda je totiž hodnocena i tragédie z Bohumína, kdy Zdeněk Konopka 8. srpna zapálil byt plný lidí. Zahynulo 11 osob.  Motivem jsou nejčastěji špatné osobní vztahy.</w:t>
      </w:r>
    </w:p>
    <w:p>
      <w:pPr/>
      <w:r>
        <w:rPr>
          <w:b w:val="1"/>
          <w:bCs w:val="1"/>
        </w:rPr>
        <w:t xml:space="preserve">Soňa Štětínská, mluvčí P</w:t>
      </w:r>
      <w:r>
        <w:rPr>
          <w:b w:val="1"/>
          <w:bCs w:val="1"/>
        </w:rPr>
        <w:t xml:space="preserve">ČR MS kraje</w:t>
      </w:r>
      <w:r>
        <w:rPr/>
        <w:t xml:space="preserve">: Co se týká postavení pachatel / oběť, až na jeden, se ve všech případech jednalo o osoby, které se znaly. V jednom případě se osoby sice neznaly, ale jednání měl předcházet vzájemný konflikt.</w:t>
      </w:r>
    </w:p>
    <w:p>
      <w:pPr/>
      <w:r>
        <w:rPr/>
        <w:t xml:space="preserve">Jako vražedná zbraň je nejčastěji použit nuž. Loni to bylo 6 krát, 4 oběti vražd byly umláceny, jedna byla udušena a jednou se jednalo o zmíněný žhářský útok. Všechny vraždy byly v posledních 5 letech objasněny. Nejsložitějším případem byla červnová vražda v Havířově, která začala jako pohřešování ženy.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"Vskutku náročným prověřováním všech informací, včetně pátracích akcí a tedy za součinnosti množství policejních složek a služeb, zjistili kriminalisté, že na smrti původně pohřešované ženy, jejíž tělo bylo nalezeno, měla podíl cizí osoba. " </w:t>
      </w:r>
      <w:r>
        <w:rPr>
          <w:b w:val="1"/>
          <w:bCs w:val="1"/>
        </w:rPr>
        <w:t xml:space="preserve">Eva Michalíková, mluvčí PČR Moravskoslezského kraje (natočeno 23.8. 2020):</w:t>
      </w:r>
      <w:r>
        <w:rPr/>
        <w:t xml:space="preserve"> "Policisté včerejšího dne našli tělo pohřešované ženy, která se stala obětí násilného zločinu. Bylo sděleno obvinění 38letému muži ze spáchání zvlášť závažného zločinu vraždy.”</w:t>
      </w:r>
    </w:p>
    <w:p>
      <w:pPr/>
      <w:r>
        <w:rPr/>
        <w:t xml:space="preserve">Kriminalita ale poklesla i celkově a to o asi 18 procent na 19 635 trestných činů. Nejmarkantnější byl pokles u krádeží kapesních, ubylo jich téměř o polovinu.</w:t>
      </w:r>
    </w:p>
    <w:p>
      <w:pPr/>
      <w:r>
        <w:rPr>
          <w:b w:val="1"/>
          <w:bCs w:val="1"/>
        </w:rPr>
        <w:t xml:space="preserve">Policisté vystopovali podle stop ve sněhu zloděje</w:t>
      </w:r>
    </w:p>
    <w:p>
      <w:pPr/>
      <w:r>
        <w:rPr/>
        <w:t xml:space="preserve">Ani indiánský náčelník Vinnetou by se nemusel stydět za kousek, který se povedl ostravským policistům. Když byli přivoláni ke krádeži jízdního kola, využili vhodného počasí a sledovali téměř kilometr stopu, kterou za sebou kolo ve sněhu zanechávalo. Ta je nakonec dovedla až do bytu, kde se zloděj ukrýval.</w:t>
      </w:r>
    </w:p>
    <w:p>
      <w:pPr/>
      <w:r>
        <w:rPr/>
        <w:t xml:space="preserve">Na tísňovou linku policie 158 zavolal v minulých dnech muž z Ostravy a ohlásil, že mu někdo z domu na Edisonově ulici ukradl z balkónu jízdní kolo. Policisté z Hrabůvky dorazili na místo a hned uviděli žebřík opřený o balkón, který tam zloděj zanechal. Také si ale všimli, že díky vrstvě sněhu, jde dobře vidět i stopy, které za sebou nechal.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sledovali horkou stopu, která vedla téměř 1 km až k domu, kde se stopa ztratila. Po otevření vchodových dveří již už mokrá stopa vedla k neoznačenému bytu. I přesto, že muž původně tvrdil, že v bytě nemá žádné kolo, nakonec se k samotné krádeži během chvíle doznal a sám kolo mužům zákona vrátil."</w:t>
      </w:r>
    </w:p>
    <w:p>
      <w:pPr/>
      <w:r>
        <w:rPr/>
        <w:t xml:space="preserve">Při výslechu se ukázalo, že jde o 33letého muže, který toho má na svědomí mnohem více. Potvrdily to i kamerové záznamy. Nakonec se doznal k 7 krádežím. Kradl kola a třeba i hliníkové žebříky ze zahrad. Klidně si ale ze sklepa odnesl i lahev alkoholu.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výslechu obviněný muž uvedl, že v jednom případě se šel projít a najednou na něj „vypadla“ z okna bunda, ve které našel platební kartu. Tou měl zaplatit na benzínce alkohol a cigarety."</w:t>
      </w:r>
    </w:p>
    <w:p>
      <w:pPr/>
      <w:r>
        <w:rPr/>
        <w:t xml:space="preserve">Věci rovnou prodával a peníze utrácel za běžné věci. Všeho ale prý lituje a dokonce slíbil, že pokud ho nechají policisté na svobodě, už neukradne ani rohlík. U soudu mu hrozí 8 let vězení. 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2026-03-30T17:48:18+02:00</dcterms:created>
  <dcterms:modified xsi:type="dcterms:W3CDTF">2026-03-30T17:48:18+02:00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