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Očkovací centrum v Ostravě už je téměř hotové</w:t>
      </w:r>
    </w:p>
    <w:p>
      <w:pPr/>
      <w:r>
        <w:rPr>
          <w:b w:val="1"/>
          <w:bCs w:val="1"/>
        </w:rPr>
        <w:t xml:space="preserve">Velkokapacitní očkovací centrum v Ostravě je už téměř hotové. Buduje se na výstavišti Černá louka a bude mít kapacitu až 1800 lidí denně. Očkovat by se v něm mělo začít zřejmě v březnu, ale záleží to dodávkách vakcín.</w:t>
      </w:r>
    </w:p>
    <w:p>
      <w:pPr/>
      <w:r>
        <w:rPr/>
        <w:t xml:space="preserve">Hlavní pavilon výstaviště Černá louka v Ostravě je pro očkovací centrum jako stvořený. Dostatečně velké prostory dovolí pohyb značného počtu lidí, budova umožňuje zvláštní vchod a východ na jiné straně budovy. Černá louka mohla ke stavbě kójí navíc využít materiál, který běžně slouží k výstavám nebo jiným akcím.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"V momentu, kdy bude zjištěna základní anamnéza a vhodnost k očkování, může klient vstoupit podle jednoduchého systému - červená nebo zelená."</w:t>
      </w:r>
    </w:p>
    <w:p>
      <w:pPr/>
      <w:r>
        <w:rPr/>
        <w:t xml:space="preserve">Vakcinační centrum už je z velké části hotovo. Nyní zbývá hlavně vnitřní vybavení a technika. Přibydou počítače nebo ledničky ke skladování vakcín.</w:t>
      </w:r>
    </w:p>
    <w:p>
      <w:pPr/>
      <w:r>
        <w:rPr>
          <w:b w:val="1"/>
          <w:bCs w:val="1"/>
        </w:rPr>
        <w:t xml:space="preserve">Jan Šumbera, jednatel Černé Louky:</w:t>
      </w:r>
      <w:r>
        <w:rPr/>
        <w:t xml:space="preserve"> "Už chybí pouze navigační systém. Máme ho už rozpracovaný a v řádu dní ho zrealizujeme."</w:t>
      </w:r>
    </w:p>
    <w:p>
      <w:pPr/>
      <w:r>
        <w:rPr/>
        <w:t xml:space="preserve">Celkem se bude o očkování starat asi 500 lidí. Na jedné směně to bude celkem 70 lidí. Nejvíce bude zdravotníků, ale přítomna bude i ostraha nebo uklízečky. 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"Jedná se o společný projekt města, kraje, FNO a Lékařské fakulty OU."</w:t>
      </w:r>
    </w:p>
    <w:p>
      <w:pPr/>
      <w:r>
        <w:rPr/>
        <w:t xml:space="preserve">Kójí je celkem 18 a 7 lidí se bude vždy starat o tři kóje. Na vše budou dohlížet 3 lékaři a v odpočívárně po očkování bude ještě záchranná služba.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Havířov chce prodat školu pro výstavbu sportovní haly</w:t>
      </w:r>
    </w:p>
    <w:p>
      <w:pPr/>
      <w:r>
        <w:rPr>
          <w:b w:val="1"/>
          <w:bCs w:val="1"/>
        </w:rPr>
        <w:t xml:space="preserve">Zastupitelé v Havířově podpořili záměr prodeje bývalé Základní školy Mánesova pro výstavbu sportovní haly s ledovou plochou. O projekt se má postarat soukromý investor. Jeho jméno je ale prozatím tajné.</w:t>
      </w:r>
    </w:p>
    <w:p>
      <w:pPr/>
      <w:r>
        <w:rPr/>
        <w:t xml:space="preserve">Bývalou základní školu Mánesova radnice před lety plánovala přestavět na domov se zvláštním režimem. Na projekt ale nešlo získat dotaci. Nyní zastupitelé schválili záměr prodeje budovy i části pozemků soukromému investorovi. V podmínkách je zajištění demolice a výstavba sportovní haly s ledovou plochou. </w:t>
      </w:r>
    </w:p>
    <w:p>
      <w:pPr/>
      <w:r>
        <w:rPr>
          <w:b w:val="1"/>
          <w:bCs w:val="1"/>
        </w:rPr>
        <w:t xml:space="preserve">Ondřej Baránek (ANO), náměstek primátora:</w:t>
      </w:r>
      <w:r>
        <w:rPr/>
        <w:t xml:space="preserve"> “Pokud by se našel investor, který by to podpořil, bylo by to dobré z jednoho prostého důvodu, protože my víme, že Národní sportovní agentura na toto vypisuje dotace. A pokud by to byl investor, tak by to bylo výhodné především v tom, že bychom s tou ledovou plochou neměli potom dále mandatorní výdaje."</w:t>
      </w:r>
    </w:p>
    <w:p>
      <w:pPr/>
      <w:r>
        <w:rPr/>
        <w:t xml:space="preserve">Jeden zájemce, neboli investor, už je, nicméně si prozatím nepřeje zveřejnit své jméno. Záměr ale nepodpořili opoziční zastupitelé z řad KSČM. Ti od počátku podporovali přestavbu školy pro sociální účely.</w:t>
      </w:r>
    </w:p>
    <w:p>
      <w:pPr/>
      <w:r>
        <w:rPr>
          <w:b w:val="1"/>
          <w:bCs w:val="1"/>
        </w:rPr>
        <w:t xml:space="preserve">Eduard Heczko (KSČM), zastupitel: </w:t>
      </w:r>
      <w:r>
        <w:rPr/>
        <w:t xml:space="preserve">“Jeden z argumentů byl i ten, že kraj, který vlastní objekt na Junácké, bývalé učiliště AZ, má záměr zrekonstruovat tento objekt právě na sociální služby. Na minulém zastupitelstvu jsem se dotazoval, kdy k tomu dojde.  Ale v té odpovědi chybělo, kdy k té rekonstrukci dojde a kdy tento objekt bude používán pro sociální účely.”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Začalo územní řízení na přehradu Nové Heřminovy</w:t>
      </w:r>
    </w:p>
    <w:p>
      <w:pPr/>
      <w:r>
        <w:rPr>
          <w:b w:val="1"/>
          <w:bCs w:val="1"/>
        </w:rPr>
        <w:t xml:space="preserve">Povodí Odry pokračuje v přípravě stavby vodní nádrže Nové Heřminovy. V minulých dnech zahájil stavební úřad v Krnově územní řízení, což je klíčové pro stavební povolení.</w:t>
      </w:r>
    </w:p>
    <w:p>
      <w:pPr/>
      <w:r>
        <w:rPr/>
        <w:t xml:space="preserve">Stavební úřad v Krnově zahájil územní řízení na výstavbu přehrady v Nových Heřminovech na Bruntálsku. Dokončení této přehrady, ale i dalších vodohospodářských staveb by mělo významně snížit nebezpečí povodní na velké části řeky Opavy. 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"Tento dokument je klíčový pro  začátek přípravy navazujícího stupně projektové dokumentace pro stavební povolení pro vybudování  hráze nového vodního díla na řece Opavě."</w:t>
      </w:r>
    </w:p>
    <w:p>
      <w:pPr/>
      <w:r>
        <w:rPr/>
        <w:t xml:space="preserve">Vláda České republiky v usnesení rozhodla o stavbě přehrady už v roce 2008, ale příprava podkladů pro územní řízení byla velmi dlouhá a složitá.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"Museli jsme se vypořádat se všemi zákonnými požadavky  územního řízení a současně čelit právním obstrukcím obce Nové Heřminovy."</w:t>
      </w:r>
    </w:p>
    <w:p>
      <w:pPr/>
      <w:r>
        <w:rPr/>
        <w:t xml:space="preserve">Nové Heřminovy totiž prostřednictvím starosty dělají vše proto, aby se přehrada nevybudovala. </w:t>
      </w:r>
    </w:p>
    <w:p>
      <w:pPr/>
      <w:r>
        <w:rPr>
          <w:b w:val="1"/>
          <w:bCs w:val="1"/>
        </w:rPr>
        <w:t xml:space="preserve">Ludvík Drobný, starosta Nových Heřminov: </w:t>
      </w:r>
      <w:r>
        <w:rPr/>
        <w:t xml:space="preserve">"Proběhne územní řízení, aniž by byly vykoupeny klíčové pozemky, aniž by byly vykoupeny všechny obytné domy. Nevím, jestli lze v takovém případě uzemní rozhodnutí vydat. Musím se poradit s naším právníkem."</w:t>
      </w:r>
    </w:p>
    <w:p>
      <w:pPr/>
      <w:r>
        <w:rPr/>
        <w:t xml:space="preserve">V roce 2025 by měla začít stavba souvisejících objektů a v roce 2028 pak stavba samotné hráze. Ta potrvá tři roky, takže v roce 2031 by měl být zahájen zkušební provoz přehrady.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 adopci psů v útulcích je enormní zájem</w:t>
      </w:r>
    </w:p>
    <w:p>
      <w:pPr/>
      <w:r>
        <w:rPr>
          <w:b w:val="1"/>
          <w:bCs w:val="1"/>
        </w:rPr>
        <w:t xml:space="preserve">O adopci psů, ale i drobná zvířata v útulcích je enormní zájem, a to proto, že lidé jsou více doma. Například do Havířova jezdí zájemci třeba až z Pardubic. Lidé by si ale měli uvědomit, že covidová krize jednou pomine a zvíře bude potřebovat péči i nadále.</w:t>
      </w:r>
    </w:p>
    <w:p>
      <w:pPr/>
      <w:r>
        <w:rPr/>
        <w:t xml:space="preserve">Malí psi do deseti kilogramů jdou v útulcích doslova na dračku. I takový dopad má koronavirová krize. Lidé jsou více doma, děti nechodí do školy a pejsek může být dobrým kamarádem.  Takovou zkušenost má i havířovský útulek Max. </w:t>
      </w:r>
    </w:p>
    <w:p>
      <w:pPr/>
      <w:r>
        <w:rPr>
          <w:b w:val="1"/>
          <w:bCs w:val="1"/>
        </w:rPr>
        <w:t xml:space="preserve">Jiří Kaleta, zaměstnanec Útulku Max Havířov: </w:t>
      </w:r>
      <w:r>
        <w:rPr/>
        <w:t xml:space="preserve">"Je tak enormní zájem, že nám lidé volají a posílají emaily z oblastí republiky jako je Karlovarsko, Šumava, Hradec Králové, včera si tady byli pro pejska z Pardubic."</w:t>
      </w:r>
    </w:p>
    <w:p>
      <w:pPr/>
      <w:r>
        <w:rPr/>
        <w:t xml:space="preserve">Každý si musí uvědomit, že zvíře ale není hračka.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"Pak začnou chodit do práce, děti do školy. Některý pejsek vydrží celý den, ale to je jeden z mála. A oni se pak trápí, když jsou doma a pak se třeba můžou vrátit zpět a to je neštěstí.”</w:t>
      </w:r>
    </w:p>
    <w:p>
      <w:pPr/>
      <w:r>
        <w:rPr/>
        <w:t xml:space="preserve">Smyslem útulku je najít zvířatům nový domov. Zaměstnanci vždy zájemce o psy poučí. </w:t>
      </w:r>
    </w:p>
    <w:p>
      <w:pPr/>
      <w:r>
        <w:rPr>
          <w:b w:val="1"/>
          <w:bCs w:val="1"/>
        </w:rPr>
        <w:t xml:space="preserve">Jiří Kaleta, zaměstnanec Útulku Max Havířov:</w:t>
      </w:r>
      <w:r>
        <w:rPr/>
        <w:t xml:space="preserve"> "Takže se snažíme potom těm lidem vysvětlit povahu toho psa. Ale musím říct, že máme štěstí na to, že ti psi si zvyknou a zatím se nám z té adopce nevrací.” </w:t>
      </w:r>
    </w:p>
    <w:p>
      <w:pPr/>
      <w:r>
        <w:rPr/>
        <w:t xml:space="preserve"> V současné době mají v útulku jen 29 psů, což je nejnižší stav od roku 2009. Momentálně v útulku nejsou ani drobná zvířata. I o ta je velký zájem.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Střední školy loví budoucí studenty na internetu</w:t>
      </w:r>
    </w:p>
    <w:p>
      <w:pPr/>
      <w:r>
        <w:rPr>
          <w:b w:val="1"/>
          <w:bCs w:val="1"/>
        </w:rPr>
        <w:t xml:space="preserve">Distanční výuka usadila školáky i učitele za počítače. Do online prostředí se tak musel přesunout i veletrh středních škol. Zájemci o technické a řemeslné obory mají ale možnost si přijít školy za dodržení hygienických podmínek dokonce prohlédnout.</w:t>
      </w:r>
    </w:p>
    <w:p>
      <w:pPr/>
      <w:r>
        <w:rPr/>
        <w:t xml:space="preserve">Dvojice pedagogů ze Střední školy řemesel Frýdek-Místek se  postupně střídá u počítače a osm hodin odpovídá na dotazy rodičů i žáků  základních škol. Den otevřených dveří se totiž přesunul do online prostředí.</w:t>
      </w:r>
    </w:p>
    <w:p>
      <w:pPr/>
      <w:r>
        <w:rPr>
          <w:b w:val="1"/>
          <w:bCs w:val="1"/>
        </w:rPr>
        <w:t xml:space="preserve">Rodič, online rozhovor:</w:t>
      </w:r>
      <w:r>
        <w:rPr/>
        <w:t xml:space="preserve"> "No víte, já spíš ten učební obor jsem si myslel, protože on  má ty trojky, tu maturitu asi nevím, to asi ne."</w:t>
      </w:r>
    </w:p>
    <w:p>
      <w:pPr/>
      <w:r>
        <w:rPr>
          <w:b w:val="1"/>
          <w:bCs w:val="1"/>
        </w:rPr>
        <w:t xml:space="preserve">Vladimír Švidrnoch, manažer přijímání ke studiu SŠ řemesel F-M:</w:t>
      </w:r>
      <w:r>
        <w:rPr/>
        <w:t xml:space="preserve"> "Kdyby absolvoval ten tříletý učební obor v pohodě, tak  si může udělat maturitu nástavbou, my tady totiž nabízíme i dvouleté nástavbové  studium pro zájemce."</w:t>
      </w:r>
    </w:p>
    <w:p>
      <w:pPr/>
      <w:r>
        <w:rPr/>
        <w:t xml:space="preserve">Vážným zájemcům o studium nabízí škola také individuální  konzultace za dodržení přísných hygienických opatření. </w:t>
      </w:r>
    </w:p>
    <w:p>
      <w:pPr/>
      <w:r>
        <w:rPr>
          <w:b w:val="1"/>
          <w:bCs w:val="1"/>
        </w:rPr>
        <w:t xml:space="preserve">Jana Blahutová, zástupce ředitele pro teoretickou výuku a evropské  projekty, SŠ řemesel F-M:</w:t>
      </w:r>
      <w:r>
        <w:rPr/>
        <w:t xml:space="preserve"> "My potřebujeme tady těm rodičům a potenciálním uchazečům  ukázat jaké je vybavení té školy, jak to probíhá, protože většina těch dětí si  ani nedovede představit, co všechno ten obor obnáší a co to znamená a co se  tady dělá. Takže my potřebujeme, aby se tady přišli podívat, viděli a oni se  třeba na základě prohlídky rozhodnou, co všechno nebo který obor by chtěli  studovat."</w:t>
      </w:r>
    </w:p>
    <w:p>
      <w:pPr/>
      <w:r>
        <w:rPr>
          <w:b w:val="1"/>
          <w:bCs w:val="1"/>
        </w:rPr>
        <w:t xml:space="preserve">Vladimír Švidrnoch, manažer přijímání ke studiu SŠ řemesel F-M:</w:t>
      </w:r>
      <w:r>
        <w:rPr/>
        <w:t xml:space="preserve"> "V tomto týdnu jsme absolvovali už asi pět individuálních  prohlídek. Největší zájem je o maturitní obory dřevařské, elektro, instalatér."</w:t>
      </w:r>
    </w:p>
    <w:p>
      <w:pPr/>
      <w:r>
        <w:rPr/>
        <w:t xml:space="preserve">O řemeslné obory je v současnosti velký zájem, jak ze  strany deváťáků, tak ze strany zaměstnavatelů. </w:t>
      </w:r>
    </w:p>
    <w:p>
      <w:pPr/>
      <w:r>
        <w:rPr>
          <w:b w:val="1"/>
          <w:bCs w:val="1"/>
        </w:rPr>
        <w:t xml:space="preserve">Vladimír Švidrnoch, manažer přijímání ke studiu SŠ řemesel F-M:</w:t>
      </w:r>
      <w:r>
        <w:rPr/>
        <w:t xml:space="preserve"> "Opravdu se dostává do povědomí lidí, že řemeslník se přestává  stávat dělníkem, ale řemeslo je velmi uznávané, ctěné a velmi potřebné, protože  v poslední době se setkáváme s tím, že se na nás obracejí firmy,  které mají nedostatek kvalifikovaných a vzdělaných absolventů, takže ani  nedokážeme uspokojit poptávku těch firem."</w:t>
      </w:r>
    </w:p>
    <w:p>
      <w:pPr/>
      <w:r>
        <w:rPr>
          <w:b w:val="1"/>
          <w:bCs w:val="1"/>
        </w:rPr>
        <w:t xml:space="preserve">Jana Blahutová, zástupce ředitele pro teoretickou výuku a evropské  projekty, SŠ řemesel F-M:</w:t>
      </w:r>
      <w:r>
        <w:rPr/>
        <w:t xml:space="preserve"> "Řemeslné obory jsou velmi důležité, je o ně zájem obrovský, čím  dál větší zájem je o ty obory, které jsou na trhu velmi dobře placené, to  znamená elektrikář, slaboproud i silnoproud, instalatér a pomalu se dostává do  popředí i zedník."</w:t>
      </w:r>
    </w:p>
    <w:p>
      <w:pPr/>
      <w:r>
        <w:rPr>
          <w:b w:val="1"/>
          <w:bCs w:val="1"/>
        </w:rPr>
        <w:t xml:space="preserve">Ladislava Lažová, psycholog:</w:t>
      </w:r>
      <w:r>
        <w:rPr/>
        <w:t xml:space="preserve"> "Tyhle školy jsou supr, že právě dětem, kterým se moc nedaří  na základních školách a já často říkám rodičům vydržte, dítě musí základku  jenom přežít, i třeba se čtyřkami, je to úplně jedno, tak ty děti rozkvetou pak  na střední škole nebo na tom učňáku."</w:t>
      </w:r>
    </w:p>
    <w:p>
      <w:pPr/>
      <w:r>
        <w:rPr/>
        <w:t xml:space="preserve">Uchazeče o studium nejčastěji zajímá, jak probíhají přijímací  zkoušky, jaké má škola vybavení a jak je to právě s uplatněním. Zdejší škola  navíc nabízí zahraniční studijní pobyty i prospěchová a motivační stipendia. </w:t>
      </w:r>
    </w:p>
    <w:p>
      <w:pPr/>
      <w:r>
        <w:rPr>
          <w:b w:val="1"/>
          <w:bCs w:val="1"/>
        </w:rPr>
        <w:t xml:space="preserve">Jana Blahutová, zástupce ředitele pro teoretickou výuku a evropské  projekty, SŠ řemesel F-M: </w:t>
      </w:r>
      <w:r>
        <w:rPr/>
        <w:t xml:space="preserve">"Motivační dostávají všichni, kteří studují vybrané obory tady,  které jsou tesař a zedník v tomto školím roce a prospěchová stipendia  dostávají ještě kromě tesařů a zedníků navíc ještě elektrikář slaboproud a  silnoproud, ve všech třech ročnících kluci obdrží. Jsou to částky až ve výši pět tisíc za pololetí."</w:t>
      </w:r>
    </w:p>
    <w:p>
      <w:pPr/>
      <w:r>
        <w:rPr/>
        <w:t xml:space="preserve">Kromě celokrajského Online veletrhu středních škol připravil  už před časem vlastní nabídku také magistrát. </w:t>
      </w:r>
    </w:p>
    <w:p>
      <w:pPr/>
      <w:r>
        <w:rPr>
          <w:b w:val="1"/>
          <w:bCs w:val="1"/>
        </w:rPr>
        <w:t xml:space="preserve">Jakub Míček, náměstek primátora Frýdku-Místku:</w:t>
      </w:r>
      <w:r>
        <w:rPr/>
        <w:t xml:space="preserve"> "Místo tradičního veletrhu vzdělávání, který pořádá Frýdek-Místek  v Polárce, jsme se rozhodli vytvořit katalog, ve kterém se podobné  informace a stejní vystavovatelé představili u nás na webových stránkách  , takže uchazeči o zaměstnání i studenti se můžou podívat na  naše webové stránky a dozví se podrobné informace jako se v dřívějších letech  dozvěděli při účasti na našem veletrhu."</w:t>
      </w:r>
    </w:p>
    <w:p>
      <w:pPr/>
      <w:r>
        <w:rPr/>
        <w:t xml:space="preserve">Přijímací zkoušky na střední školy budou letos pravděpodobně  probíhat kvůli pandemii jednotně, a to podle testů CERMAT.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Slezské divadlo natáčí svá představení</w:t>
      </w:r>
    </w:p>
    <w:p>
      <w:pPr/>
      <w:r>
        <w:rPr>
          <w:b w:val="1"/>
          <w:bCs w:val="1"/>
        </w:rPr>
        <w:t xml:space="preserve">Slezské divadlo je sice nyní kvůli epidemiologickým opatřením zavřené, přesto mohli diváci vidět premiéru tanečního představení Identities. Namísto do sálu ale usedli ke svým počítačům a připojili se k internetu.  Virtuální svět teď totiž nabízí jedinou možnost, jak znovu navázat spojení s divákem. Představení  najdou divadelní nadšenci na webových stránkách a sociálních sítích až do doby, než budou moci opět usednout v hledišti.</w:t>
      </w:r>
    </w:p>
    <w:p>
      <w:pPr/>
      <w:r>
        <w:rPr/>
        <w:t xml:space="preserve">Internetový  pořad Naše divadlo ve vašem obýváku přináší každý týden informace o tom, co se ve Slezském divadle děje. Na  webových stránkách a sociálních sítích je zatím uveřejněno  10 dílů.   </w:t>
      </w:r>
    </w:p>
    <w:p>
      <w:pPr/>
      <w:r>
        <w:rPr/>
        <w:t xml:space="preserve">V  zavřeném divadle se stále zkouší. Jeden z členů baletního  souboru Patryk  Zamojski připravil choreografii 20 minutového  tanečního  představení Identities. A se svými kolegy se pustil do nácviku.   Nyní už je video k dispozici na internetu.   </w:t>
      </w:r>
    </w:p>
    <w:p>
      <w:pPr/>
      <w:r>
        <w:rPr>
          <w:b w:val="1"/>
          <w:bCs w:val="1"/>
        </w:rPr>
        <w:t xml:space="preserve">Martin  Tomsa, vedoucí baletního souboru: </w:t>
      </w:r>
      <w:r>
        <w:rPr/>
        <w:t xml:space="preserve">„Ten  kontakt s divákem, abychom neztratili a mohli mu také nabídnout  něco nového. Tak jsme se rozhodli pro tuto formu.“</w:t>
      </w:r>
    </w:p>
    <w:p>
      <w:pPr/>
      <w:r>
        <w:rPr/>
        <w:t xml:space="preserve">Vypadá  to, že divadlo se změnilo v natáčecí studio. Premiéra  představení se teď neodehrává před plným sálem, ale před  kameramany a techniky, kteří jej zaznamenají, zpracují a poté  umístí  na internet a sociální sítě.      </w:t>
      </w:r>
    </w:p>
    <w:p>
      <w:pPr/>
      <w:r>
        <w:rPr/>
        <w:t xml:space="preserve">Herci  teď zkoušejí vtipem broušenou hra francouzského současníka  Alexise  Michalika o velikánovi Edmondu  Rostandovi.        </w:t>
      </w:r>
    </w:p>
    <w:p>
      <w:pPr/>
      <w:r>
        <w:rPr>
          <w:b w:val="1"/>
          <w:bCs w:val="1"/>
        </w:rPr>
        <w:t xml:space="preserve">Jiří  Seydler, šéf činohry,  Slezské  divadlo: </w:t>
      </w:r>
      <w:r>
        <w:rPr/>
        <w:t xml:space="preserve">„Kdyby  došlo k tomu, že divadlo bude otevřená z rázu na ráz, tak  abychom mohli do 14 dnů uvést premiéru.“</w:t>
      </w:r>
    </w:p>
    <w:p>
      <w:pPr/>
      <w:r>
        <w:rPr/>
        <w:t xml:space="preserve">  Do virtuálního prostoru vstoupí také další pořady. Kromě zmíněné činohry také koncerty. </w:t>
      </w:r>
    </w:p>
    <w:p>
      <w:pPr/>
      <w:r>
        <w:rPr>
          <w:b w:val="1"/>
          <w:bCs w:val="1"/>
        </w:rPr>
        <w:t xml:space="preserve">Daniela  Džorova Waldhans, tajemnice uměleckého provozu, Slezské divadlo:  </w:t>
      </w:r>
      <w:r>
        <w:rPr/>
        <w:t xml:space="preserve">„Rádi  bychom divákům dali to, co jim ještě dlužíme a pokoušíme se  plánovat od září novou sezónu.“</w:t>
      </w:r>
    </w:p>
    <w:p>
      <w:pPr/>
      <w:r>
        <w:rPr/>
        <w:t xml:space="preserve">  Systém  protiepidemických opatření PES od února rozvolní opatření, takže  by se divadla mohla otevřít už od 4. stupně. Ovšem s pětinovou  obsazeností, ochranou nosu a úst a negativním testem.   </w:t>
      </w:r>
    </w:p>
    <w:p>
      <w:pPr/>
      <w:r>
        <w:rPr>
          <w:b w:val="1"/>
          <w:bCs w:val="1"/>
        </w:rPr>
        <w:t xml:space="preserve">SLEZSKÉ  DIVADLO ON–LINE</w:t>
      </w:r>
    </w:p>
    <w:p>
      <w:pPr/>
      <w:r>
        <w:rPr/>
        <w:t xml:space="preserve">  23.1.  2021    Identities – premiéra tanečního představení   6.  2. 2021  Od klasiky ke swingu - žesťový koncert  19.  2. 2021  Americké ozvěny - orchestrální koncert  26.  2. 2021  Edmond  - premiéra činoherní inscenace  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31-01-2021-14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2026-09-09T07:58:32+02:00</dcterms:created>
  <dcterms:modified xsi:type="dcterms:W3CDTF">2026-09-09T07:58:32+02:00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