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Architektka Jiřičná navrhla přestavbu ostravského mrakodrapu</w:t>
      </w:r>
    </w:p>
    <w:p>
      <w:pPr/>
      <w:r>
        <w:rPr>
          <w:b w:val="1"/>
          <w:bCs w:val="1"/>
        </w:rPr>
        <w:t xml:space="preserve">Světoznámá architektka Eva Jiřičná navrhla, jak zachránit ostravský mrakodrap na Ostrčilově ulici. Překvapivě bylo odborníky zjištěno, že statika budovy je natolik dobrá, aby umožnila dokonce zvýšení domu o další poschodí. V horním patře by pak mohla vzniknout restaurace s nádherným výhledem na celé město.</w:t>
      </w:r>
    </w:p>
    <w:p>
      <w:pPr/>
      <w:r>
        <w:rPr/>
        <w:t xml:space="preserve">Ostravský mrakodrap na Ostrčilově ulici je po Bolt Toweru a Nové radnici třetí nejvyšší stavbou města. Má 68 metrů, 22 pater a dokončen byl v roce 1968. V roce 2013 byl z bezpečnostních důvodů uzavřen. Prý se ve větru kymácel a provoz zakázali i hasiči. Zvažovalo se jeho zbourání, snížení, ale nyní se vedení magistrátu přiklonilo k jeho rekonstrukci. Jen jeho demolice by totiž vyšla na 80 milionů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"Součástí té práce bylo řešení statiky, požární bezpečnosti a dalších parametrů, které jsme na začátku potřebovali ověřit." </w:t>
      </w:r>
    </w:p>
    <w:p>
      <w:pPr/>
      <w:r>
        <w:rPr/>
        <w:t xml:space="preserve">Vymyslet, jak by šel dům zachránit, dostalo za úkol architektonické studio AI Design Evy Jiřičné  a Petra Vágnera. Tady už se na jejich návrh můžete podívat. Odborníci zjistili, že se statikou problémy nejsou.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"Po celém světě najdeme poválečné budovy postavené s nejlepším úmyslem a nejlepší  dosažitelnou technologií pro potřeby své doby. Mnohé z nich ukončily svou užitečnou roli, a ačkoli  jejich konstrukčně stavební stav je pořád v akceptovatelném stavu, podmínky na bydlení a kvalita  vnějších fasád neodpovídají dnešním požadavkům. Naším úkolem bylo studovat potenciál existujícího bloku jako pokračování  původní ideje - bydlení ve výškových budovách s ohledem na dnešní požadavky na kvalitu,  existující regulace, ekologii a životní prostředí."</w:t>
      </w:r>
    </w:p>
    <w:p>
      <w:pPr/>
      <w:r>
        <w:rPr/>
        <w:t xml:space="preserve">Statika je na tom dokonce tak dobře, že umožňuje přistavět ještě jedno vyhlídkové patro, kde může být například restaurace. Bytů by mělo vzniknout 76. </w:t>
      </w:r>
    </w:p>
    <w:p>
      <w:pPr/>
      <w:r>
        <w:rPr>
          <w:b w:val="1"/>
          <w:bCs w:val="1"/>
        </w:rPr>
        <w:t xml:space="preserve">Petr Vágner, architekt: </w:t>
      </w:r>
      <w:r>
        <w:rPr/>
        <w:t xml:space="preserve">"V přízemí budovy budou komerční prostory, tedy obchody a v dalších patrech pak byty různých velikostí od 1+kk až po 4+kk a v horních čtyřech patrech budou dva luxusní mezonetové byty." </w:t>
      </w:r>
    </w:p>
    <w:p>
      <w:pPr/>
      <w:r>
        <w:rPr/>
        <w:t xml:space="preserve">Projekt počítá i se stavbou parkovacího domu až pro 170 vozidel. Ten by sloužil i obyvatelům okolí. Vedení města zvažuje, že by se na rekonstrukci podílel soukromý investor a část bytů by pak byla jeho. Náklady jsou odhadovány na 390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Očkovací centrum v Ostravě už je téměř hotové</w:t>
      </w:r>
    </w:p>
    <w:p>
      <w:pPr/>
      <w:r>
        <w:rPr>
          <w:b w:val="1"/>
          <w:bCs w:val="1"/>
        </w:rPr>
        <w:t xml:space="preserve">Velkokapacitní očkovací centrum v Ostravě je už téměř hotové. Buduje se na výstavišti Černá louka a bude mít kapacitu až 1800 lidí denně. Očkovat by se v něm mělo začít zřejmě v březnu, ale záleží to dodávkách vakcín.</w:t>
      </w:r>
    </w:p>
    <w:p>
      <w:pPr/>
      <w:r>
        <w:rPr/>
        <w:t xml:space="preserve">Hlavní pavilon výstaviště Černá louka v Ostravě je pro očkovací centrum jako stvořený. Dostatečně velké prostory dovolí pohyb značného počtu lidí, budova umožňuje zvláštní vchod a východ na jiné straně budovy. Černá louka mohla ke stavbě kójí navíc využít materiál, který běžně slouží k výstavám nebo jiným akcím.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 momentu, kdy bude zjištěna základní anamnéza a vhodnost k očkování, může klient vstoupit podle jednoduchého systému - červená nebo zelená."</w:t>
      </w:r>
    </w:p>
    <w:p>
      <w:pPr/>
      <w:r>
        <w:rPr/>
        <w:t xml:space="preserve">Vakcinační centrum už je z velké části hotovo. Nyní zbývá hlavně vnitřní vybavení a technika. Přibydou počítače nebo ledničky ke skladování vakcín.</w:t>
      </w:r>
    </w:p>
    <w:p>
      <w:pPr/>
      <w:r>
        <w:rPr>
          <w:b w:val="1"/>
          <w:bCs w:val="1"/>
        </w:rPr>
        <w:t xml:space="preserve">Jan Šumbera, jednatel Černé Louky:</w:t>
      </w:r>
      <w:r>
        <w:rPr/>
        <w:t xml:space="preserve"> "Už chybí pouze navigační systém. Máme ho už rozpracovaný a v řádu dní ho zrealizujeme."</w:t>
      </w:r>
    </w:p>
    <w:p>
      <w:pPr/>
      <w:r>
        <w:rPr/>
        <w:t xml:space="preserve">Celkem se bude o očkování starat asi 500 lidí. Na jedné směně to bude celkem 70 lidí. Nejvíce bude zdravotníků, ale přítomna bude i ostraha nebo uklízečky.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"Jedná se o společný projekt města, kraje, FNO a Lékařské fakulty OU."</w:t>
      </w:r>
    </w:p>
    <w:p>
      <w:pPr/>
      <w:r>
        <w:rPr/>
        <w:t xml:space="preserve">Kójí je celkem 18 a 7 lidí se bude vždy starat o tři kóje. Na vše budou dohlížet 3 lékaři a v odpočívárně po očkování bude ještě záchranná služba.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Černém potoku bylo dokončeno odstavené parkoviště</w:t>
      </w:r>
    </w:p>
    <w:p>
      <w:pPr/>
      <w:r>
        <w:rPr>
          <w:b w:val="1"/>
          <w:bCs w:val="1"/>
        </w:rPr>
        <w:t xml:space="preserve">Ostrava má další parkoviště park and ride, tedy zaparkuj a jeď. Bylo dokončeno v lokalitě Černý potok v Přívoze a bude sloužit především lidem, kteří svými automobily přijíždějí z Hlučínska. Nemusejí tak vjíždět do centra města, kde je nedostatek parkovacích míst.</w:t>
      </w:r>
    </w:p>
    <w:p>
      <w:pPr/>
      <w:r>
        <w:rPr/>
        <w:t xml:space="preserve">Lokalita Černý potok Přívoze je pro ekologizaci dopravy v Ostravě klíčovým místem zejména pro Hlučínsko. Obyvatelé této oblasti totiž do města přijíždějí po Hlučínské ulici a Černým potokem projíždějí. Nyní tam mohou bezpečně odstavit auto. Bylo totiž dokončeno parkoviště park and ride. Využít ho mohou i lidé, kteří přijíždějí po dálnici D a sjedou na exitu 361.</w:t>
      </w:r>
    </w:p>
    <w:p>
      <w:pPr/>
      <w:r>
        <w:rPr>
          <w:b w:val="1"/>
          <w:bCs w:val="1"/>
        </w:rPr>
        <w:t xml:space="preserve">Vladimír Cigánek, náměstek primátora Ostravy: </w:t>
      </w:r>
      <w:r>
        <w:rPr/>
        <w:t xml:space="preserve">„Na novém parkovišti bylo povoleno předčasné užívání, protože stavebně už je připraveno sloužit  veřejnosti. Hotovo včetně inteligentního parkovacího systému bude letos v létě, kdy skončí také  rozšíření silnice I/56 ve směru od Hlučína, které na něj zjednoduší nájezd. Místo  bude pod dohledem kamer i strážníků.“</w:t>
      </w:r>
    </w:p>
    <w:p>
      <w:pPr/>
      <w:r>
        <w:rPr/>
        <w:t xml:space="preserve">Odstavením auta řidiči vyřeší případné problémy s parkováním v centru města a zároveň je motivuje k používání ekologičtějších druhů dopravy. Nasednout mohou například na tramvaj a nebo na sdílené jízdní kolo.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„Naším cílem bylo stavbou parkoviště na vjezdu do Ostravy po vzoru moderních evropských  metropolí omezit počty aut vjíždějících do centra, kde jsou omezené možnosti parkování. Řidiči  přijíždějící do Ostravy z Hlučínska nyní mají možnost odstavit auto na parkovišti a pohodlně  pokračovat městskou hromadnou dopravou nebo na sdílených kolech.“</w:t>
      </w:r>
    </w:p>
    <w:p>
      <w:pPr/>
      <w:r>
        <w:rPr/>
        <w:t xml:space="preserve">Součástí parkoviště je automatický systém placení. Půl roku ale bude ještě parkování zdarma, dokud nebude upravena přilehlá křižovatka. I potom ale budou mít řidiči, kteří budou pokračovat MHD nebo na sdílených kolech, parkování zdarma. Pro ostatní bude cena spíše symbolická a bude výrazně nižší, než cena za parkoviště v centru města.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3-02-2021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2026-05-02T00:38:36+02:00</dcterms:created>
  <dcterms:modified xsi:type="dcterms:W3CDTF">2026-05-02T00:38:36+02:00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