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Nový parkovací dům u vlakového nádraží v Opavě</w:t>
      </w:r>
    </w:p>
    <w:p>
      <w:pPr/>
      <w:r>
        <w:rPr>
          <w:b w:val="1"/>
          <w:bCs w:val="1"/>
        </w:rPr>
        <w:t xml:space="preserve">U vlakového nádraží Opava – východ začala výstavba parkovacího domu. Sloužit bude především řidičům, kteří tady chtějí odstavit své auto a dále pokračovat veřejnou dopravou. Stavba bude dokončená příští rok na jaře.</w:t>
      </w:r>
    </w:p>
    <w:p>
      <w:pPr/>
      <w:r>
        <w:rPr/>
        <w:t xml:space="preserve">Nedostatek  míst pro parkování je u železniční stanice Opava – východ  mnohaletý  problém. Vyřešit jej má nový parkovací dům, který  vznikne na konci kolejiště a poskytne dohromady s venkovním  prostorem 246 míst.      </w:t>
      </w:r>
    </w:p>
    <w:p>
      <w:pPr/>
      <w:r>
        <w:rPr>
          <w:b w:val="1"/>
          <w:bCs w:val="1"/>
        </w:rPr>
        <w:t xml:space="preserve">Radim  Daniec, stavbyvedoucí, Hochtief: </w:t>
      </w:r>
      <w:r>
        <w:rPr/>
        <w:t xml:space="preserve">„V  první fázi budeme dělat přípravu staveniště, kácení dřevin,  kácení stromů, odkop na pilotovou rovinu a zahájíme stavební  práce.“</w:t>
      </w:r>
    </w:p>
    <w:p>
      <w:pPr/>
      <w:r>
        <w:rPr/>
        <w:t xml:space="preserve">Během  května tady vyroste ocelová konstrukce, jako základ pro tří  podlažní parkovací dům. Práce pak budou pokračovat až do jara  příštího roku.   </w:t>
      </w:r>
    </w:p>
    <w:p>
      <w:pPr/>
      <w:r>
        <w:rPr>
          <w:b w:val="1"/>
          <w:bCs w:val="1"/>
        </w:rPr>
        <w:t xml:space="preserve">Tomáš  Klimek, vedoucí projektového týmu zhotovitele: „</w:t>
      </w:r>
      <w:r>
        <w:rPr/>
        <w:t xml:space="preserve">Co  se týká stavby, tak se pohybujeme v blízkosti železniční dráhy.  Která podléhá určitým omezením typu ochranných pásem.“</w:t>
      </w:r>
    </w:p>
    <w:p>
      <w:pPr/>
      <w:r>
        <w:rPr/>
        <w:t xml:space="preserve">Těžká  technika tak bude muset využít jediné přístupové komunikace. A  tak přilehlá ulice ke staveništi, ul. Skladištní, kterou řidiči  hojně využívají k parkování, bude podobu výstavby uzavřená.   </w:t>
      </w:r>
    </w:p>
    <w:p>
      <w:pPr/>
      <w:r>
        <w:rPr/>
        <w:t xml:space="preserve">Část  peněz na výstavbu parkovacího domu za 190 milionů korun se  podařilo městu získat z dotací.   </w:t>
      </w:r>
    </w:p>
    <w:p>
      <w:pPr/>
      <w:r>
        <w:rPr/>
        <w:t xml:space="preserve"> Nová  parkovací místa umožní řidičům nechat tady své auto a dál  pokračovat veřejnými dopravními prostředky. Tento přestupní  terminál odbaví ročně 3,5 milionu cestujících.   </w:t>
      </w:r>
    </w:p>
    <w:p>
      <w:pPr/>
      <w:r>
        <w:rPr>
          <w:b w:val="1"/>
          <w:bCs w:val="1"/>
        </w:rPr>
        <w:t xml:space="preserve">Tomáš  Navrátil (ANO), primátor Opavy: </w:t>
      </w:r>
      <w:r>
        <w:rPr/>
        <w:t xml:space="preserve">„Je  to pro celou veřejnost. Hlavně pro cestující, kteří budou  cestovat hromadnou dopravou a také drážní dopravou.“</w:t>
      </w:r>
    </w:p>
    <w:p>
      <w:pPr/>
      <w:r>
        <w:rPr/>
        <w:t xml:space="preserve">  Opava  se dlouhodobě potýká s nedostatkem parkovacích míst. Proto se  chystá také  výstavba dalšího parkovacího domu v centru města.       </w:t>
      </w:r>
    </w:p>
    <w:p>
      <w:pPr/>
      <w:r>
        <w:rPr/>
        <w:t xml:space="preserve">---</w:t>
      </w:r>
    </w:p>
    <w:p>
      <w:pPr>
        <w:pStyle w:val="Heading1"/>
      </w:pPr>
      <w:r>
        <w:rPr>
          <w:sz w:val="36"/>
          <w:szCs w:val="36"/>
        </w:rPr>
        <w:t xml:space="preserve">Lidé stále mohou přispívat do tříkrálové sbírky</w:t>
      </w:r>
    </w:p>
    <w:p>
      <w:pPr/>
      <w:r>
        <w:rPr>
          <w:b w:val="1"/>
          <w:bCs w:val="1"/>
        </w:rPr>
        <w:t xml:space="preserve">Letošní tříkrálová sbírka se bohužel musela obejít bez koledníků. Ti kvůli pandemii koronaviru nemohli vyrazit do ulic a s pokladničkami navštívit jednotlivé domácnosti. I přesto zaznamenala úspěch. V celém MS kraji se dosud vybralo bezmála 11 a půl milionů korun.</w:t>
      </w:r>
    </w:p>
    <w:p>
      <w:pPr/>
      <w:r>
        <w:rPr/>
        <w:t xml:space="preserve">Jen v Ostravě se v rámci tříkrálové sbírky podařilo vybrat bezmála milion 400 tisíc korun, a to stále ještě neskončila. Do online pokladničky budete moci přispívat až do konce dubna. </w:t>
      </w:r>
    </w:p>
    <w:p>
      <w:pPr/>
      <w:r>
        <w:rPr>
          <w:b w:val="1"/>
          <w:bCs w:val="1"/>
        </w:rPr>
        <w:t xml:space="preserve">Martin Pražák, ředitel Charity Ostrava: </w:t>
      </w:r>
      <w:r>
        <w:rPr/>
        <w:t xml:space="preserve">“Já jsem moc vděčný a Charita Ostrava a lidé, kterým ty peníze budou sloužit za podporu ze strany těch dárců, protože opravdu neočekávali jsme tak vysoký příjem.”</w:t>
      </w:r>
    </w:p>
    <w:p>
      <w:pPr/>
      <w:r>
        <w:rPr/>
        <w:t xml:space="preserve">Další peníze se podařilo vybrat díky stacionárním pokladničkám, které byly rozmístěny na veřejně přístupných místech jako jsou kostely, obchody a lékárny.</w:t>
      </w:r>
      <w:r>
        <w:rPr>
          <w:i w:val="1"/>
          <w:iCs w:val="1"/>
        </w:rPr>
        <w:t xml:space="preserve">"</w:t>
      </w:r>
    </w:p>
    <w:p>
      <w:pPr/>
      <w:r>
        <w:rPr>
          <w:b w:val="1"/>
          <w:bCs w:val="1"/>
        </w:rPr>
        <w:t xml:space="preserve">Veronika Curylová, koordinátorka sbírky v Ostravě: </w:t>
      </w:r>
      <w:r>
        <w:rPr/>
        <w:t xml:space="preserve">“V rámci těch pokladniček se vybrala krásná částka. Přes 800 tisíc korun. S tou částkou jsme ani nepočítali, takže z toho máme obrovskou radost, že dárci, kteří nemohli, nebo nechtěli přispět online, tak si tu pokladničku našli.”</w:t>
      </w:r>
    </w:p>
    <w:p>
      <w:pPr/>
      <w:r>
        <w:rPr/>
        <w:t xml:space="preserve">Peníze ze sbírky poputují mimo jiné na provoz mobilního hospice svatého Kryštofa, který působí v Ostravě-Výškovicích a zajišťuje pomoc lidem v terminální části života v jejich domovech.</w:t>
      </w:r>
    </w:p>
    <w:p>
      <w:pPr/>
      <w:r>
        <w:rPr>
          <w:b w:val="1"/>
          <w:bCs w:val="1"/>
        </w:rPr>
        <w:t xml:space="preserve">Vladimíra Berousková, vedoucí střediska, vrchní sestra, Charitní středisko sv.Krštofa:  </w:t>
      </w:r>
      <w:r>
        <w:rPr/>
        <w:t xml:space="preserve">“Máme vlastně  péči 24/7, to znamená 24 hodin denně 7 dní v týdnu, pacienti a jejich rodiny mají tak zvané pohotovostní číslo, kde můžou kdykoli si zavolat o radu, nebo pomoc.”</w:t>
      </w:r>
    </w:p>
    <w:p>
      <w:pPr/>
      <w:r>
        <w:rPr/>
        <w:t xml:space="preserve"> Více o tom, jak můžete přispívat se dozvíte na webu tříkrálová sbírka.cz. </w:t>
      </w:r>
    </w:p>
    <w:p>
      <w:pPr/>
      <w:r>
        <w:rPr/>
        <w:t xml:space="preserve">---</w:t>
      </w:r>
    </w:p>
    <w:p>
      <w:pPr>
        <w:pStyle w:val="Heading1"/>
      </w:pPr>
      <w:r>
        <w:rPr>
          <w:sz w:val="36"/>
          <w:szCs w:val="36"/>
        </w:rPr>
        <w:t xml:space="preserve">Ve Svinově se mění 5 kilometrů sítí pro vodu i odpad</w:t>
      </w:r>
    </w:p>
    <w:p>
      <w:pPr/>
      <w:r>
        <w:rPr>
          <w:b w:val="1"/>
          <w:bCs w:val="1"/>
        </w:rPr>
        <w:t xml:space="preserve">Ostrava - Svinov se dočká téměř 5 kilometrů nového vodovodního potrubí a kanalizace. Po dokončení rekonstrukce budou mít občané kvalitnější vodu, pomůže to životnímu prostředí a vyměněny budou i povrchy ulic, kde výstavba probíhá.</w:t>
      </w:r>
    </w:p>
    <w:p>
      <w:pPr/>
      <w:r>
        <w:rPr/>
        <w:t xml:space="preserve">Loni v březnu začala ve Svinově rekonstrukce kanalizace a vodovodních řadů. Její součástí je i výměna přípojek. Celkově se jedná o téměř pět kilometrů sítí a projekt zahrnuje také výstavbu dvou čerpacích stanic na vodu. Vše bude stát 70 milionů korun.</w:t>
      </w:r>
    </w:p>
    <w:p>
      <w:pPr/>
      <w:r>
        <w:rPr>
          <w:b w:val="1"/>
          <w:bCs w:val="1"/>
        </w:rPr>
        <w:t xml:space="preserve">Zuzana Bajgarová, náměstkyně primátora Ostravy:</w:t>
      </w:r>
      <w:r>
        <w:rPr/>
        <w:t xml:space="preserve"> „Dokončena byla již zhruba třetina prací včetně výstavby jedné z čerpacích stanic. Až to  klimatické podmínky dovolí, bude realizátor pokračovat. Stavba ve Svinově, která běží podle  plánu, výrazně zlepší současný havarijní stav odkanalizování celé této oblasti. Na ústřední  čistírnu bude nově napojeno 122 nemovitostí, splaškové vody z nich už nepotečou do vodotečí, ale  do čistírny odpadních vod, kde budou vyčištěny.“</w:t>
      </w:r>
    </w:p>
    <w:p>
      <w:pPr/>
      <w:r>
        <w:rPr/>
        <w:t xml:space="preserve">Tato rekonstrukce ve Svinově je jednou ze 49 vodohospodářských staveb,  které se prováděly, nebo zahájily v loňském roce. Hotovo je už přibližně patnáct set metrů za 22 milionů korun. Součástí stavby je také zrušení jedné volné výustě a méně splašků v další. Volné výustě se likvidují po celém městě. </w:t>
      </w:r>
    </w:p>
    <w:p>
      <w:pPr/>
      <w:r>
        <w:rPr>
          <w:b w:val="1"/>
          <w:bCs w:val="1"/>
        </w:rPr>
        <w:t xml:space="preserve">Kateřina Šebestová, náměstkyně primátora Ostravy:</w:t>
      </w:r>
      <w:r>
        <w:rPr/>
        <w:t xml:space="preserve"> „Ve Svinově jsou celkem čtyři volné výustě. Do patnácti měsíců bude jedna zcela  zrušena a z druhé bude odpojeno 90 procent splaškových vod. Zbytek vyřeší navazující stavba v oblasti Polanecká - Zátiší. Splaškové vody pak už nepotečou do Porubky a Mlýnky a tím bude eliminován i případný zápach. Při modernizaci kanalizačních řadů se bude letos v Ostravě odstraňovat celkem devět volných výustí."</w:t>
      </w:r>
    </w:p>
    <w:p>
      <w:pPr/>
      <w:r>
        <w:rPr/>
        <w:t xml:space="preserve">V Ostravě je dohromady 46 volných výustí. Nejpozději do pěti let by měla být většina z nich  odstraněna nebo přepojena na jednotnou kanalizaci. Letos půjde do obnovy a rozvoje vodohospodářské a kanalizační sítě z rozpočtu téměř 777 milionů korun.  </w:t>
      </w:r>
    </w:p>
    <w:p>
      <w:pPr/>
      <w:r>
        <w:rPr/>
        <w:t xml:space="preserve">---</w:t>
      </w:r>
    </w:p>
    <w:p>
      <w:pPr>
        <w:pStyle w:val="Heading1"/>
      </w:pPr>
      <w:r>
        <w:rPr>
          <w:sz w:val="36"/>
          <w:szCs w:val="36"/>
        </w:rPr>
        <w:t xml:space="preserve">Evropský projekt využil NJ participativní rozpočet</w:t>
      </w:r>
    </w:p>
    <w:p>
      <w:pPr/>
      <w:r>
        <w:rPr>
          <w:b w:val="1"/>
          <w:bCs w:val="1"/>
        </w:rPr>
        <w:t xml:space="preserve">Novojičínský participativní rozpočet posloužil jako vzor pro mezinárodní projekt. Ve workshopu v rámci programu Erasmus+ jej využili studenti Mendelovy střední školy. Navrhnout a prosadit  třeba venkovní gril ve městě jim pomáhali Estonci, Španělé a Norové.</w:t>
      </w:r>
    </w:p>
    <w:p>
      <w:pPr/>
      <w:r>
        <w:rPr/>
        <w:t xml:space="preserve">Workshop, jehož tématem byl participativní rozpočet, připravili v rámci programu Erasmus+ studenti Mendelovy střední školy v Novém Jičíně. Spolupracovali s radnicí a využili dokumenty z webu města, postupovali přesně tak, jako skuteční předkladatelé projektů, které mají zlepšit život ve městě. Samozřejmě ale v anglickém jazyce. </w:t>
      </w:r>
    </w:p>
    <w:p>
      <w:pPr/>
      <w:r>
        <w:rPr>
          <w:b w:val="1"/>
          <w:bCs w:val="1"/>
        </w:rPr>
        <w:t xml:space="preserve">Petra Zapletal, Mendelova střední škola: </w:t>
      </w:r>
      <w:r>
        <w:rPr/>
        <w:t xml:space="preserve">“Předkladatelé projektu byly mezinárodní skupiny studentů z České republiky, Estonska, Španělska a Norska. A místo konzultace s úřadem jsme využívali vzájemnou inspiraci, jak se něco podobného realizuje v těch jednotlivých zemích.”  </w:t>
      </w:r>
    </w:p>
    <w:p>
      <w:pPr/>
      <w:r>
        <w:rPr/>
        <w:t xml:space="preserve">Pracovní skupiny byly čtyři, jedna z nich obhajovala myšlenku altánku ve městě, jiná lesní bar nebo piknikové místo s grilem. Novou zkušeností pro všechny byla realizace workshopu formou online. </w:t>
      </w:r>
    </w:p>
    <w:p>
      <w:pPr/>
      <w:r>
        <w:rPr>
          <w:b w:val="1"/>
          <w:bCs w:val="1"/>
        </w:rPr>
        <w:t xml:space="preserve">Marika Lošťáková, obor veřejná správa, Mendelova střední škola: </w:t>
      </w:r>
    </w:p>
    <w:p>
      <w:pPr/>
      <w:r>
        <w:rPr/>
        <w:t xml:space="preserve">"Byla to taková nová zkušenost, občas to bylo šílené, protože někteří lidé si občas nezapnuli kamery, ale dalo se to zvládnout.”</w:t>
      </w:r>
    </w:p>
    <w:p>
      <w:pPr/>
      <w:r>
        <w:rPr>
          <w:b w:val="1"/>
          <w:bCs w:val="1"/>
        </w:rPr>
        <w:t xml:space="preserve">Barbora Němcová, obor veřejná správa, Mendelova střední škola: </w:t>
      </w:r>
      <w:r>
        <w:rPr/>
        <w:t xml:space="preserve">“Bylo to velmi složité, protože pár lidí mělo problémy s připojením, samozřejmě občas vypadávala wifi, ale jinak to bylo skvělé.”</w:t>
      </w:r>
    </w:p>
    <w:p>
      <w:pPr/>
      <w:r>
        <w:rPr>
          <w:b w:val="1"/>
          <w:bCs w:val="1"/>
        </w:rPr>
        <w:t xml:space="preserve">Adéla Korytářová, obor veřejná správa, Mendelova střední škola: </w:t>
      </w:r>
      <w:r>
        <w:rPr/>
        <w:t xml:space="preserve">“My jsme na tom dělali celý týden, většinou tři až čtyři hodiny denně, ale občas jsme měli i čas si povídat a poznávat se.”</w:t>
      </w:r>
    </w:p>
    <w:p>
      <w:pPr/>
      <w:r>
        <w:rPr/>
        <w:t xml:space="preserve">Týdenní workshop by se za normálních okolností konal přímo v NJ. Studenti teď doufají, že se při dalším pokračování projektu Erasmus+ potkají v Estonsku a ve Španělsku. </w:t>
      </w:r>
    </w:p>
    <w:p>
      <w:pPr/>
      <w:r>
        <w:rPr/>
        <w:t xml:space="preserve">---</w:t>
      </w:r>
    </w:p>
    <w:p>
      <w:pPr>
        <w:pStyle w:val="Heading1"/>
      </w:pPr>
      <w:r>
        <w:rPr>
          <w:sz w:val="36"/>
          <w:szCs w:val="36"/>
        </w:rPr>
        <w:t xml:space="preserve">Čtenáři se setkali online se spisovatelkou Wolfovou</w:t>
      </w:r>
    </w:p>
    <w:p>
      <w:pPr/>
      <w:r>
        <w:rPr>
          <w:b w:val="1"/>
          <w:bCs w:val="1"/>
        </w:rPr>
        <w:t xml:space="preserve">Regionální knihovna Karviná připravila pro čtenáře další z řady online besed. Tentokrát se mohli posluchači dozvědět podrobnosti o karvinské rodačce a spisovatelce Martině Wolfové.</w:t>
      </w:r>
    </w:p>
    <w:p>
      <w:pPr/>
      <w:r>
        <w:rPr/>
        <w:t xml:space="preserve">Do karvinské regionální knihovny přijela karvinská rodačka a spisovatelka Martina Wolfová. Na dálku se prostřednictvím kanálu YouTube setkala se svými fanoušky a čtenáři, aby jim přiblížila knihy, které napsala a také na sebe prozradila vše, co je prostřednictvím chatu zajímá.  </w:t>
      </w:r>
    </w:p>
    <w:p>
      <w:pPr/>
      <w:r>
        <w:rPr>
          <w:b w:val="1"/>
          <w:bCs w:val="1"/>
        </w:rPr>
        <w:t xml:space="preserve">Martina Wolfová, spisovatelka: "</w:t>
      </w:r>
      <w:r>
        <w:rPr/>
        <w:t xml:space="preserve">Moje knihy nejsou v nějakém čistém žánru zařazeny. Používám ve psaní různé prvky, náhledy do historie reálných událostí, fantasy prvky , mysteriózní prvky, detektivní prvky."</w:t>
      </w:r>
    </w:p>
    <w:p>
      <w:pPr/>
      <w:r>
        <w:rPr/>
        <w:t xml:space="preserve">Kvůli prvkům erotiky jsou knihy doporučeny čtenářům od 15 let. V současné době vyšla její v pořadí čtvrtá kniha, první z trilogie, další jsou už připravené.</w:t>
      </w:r>
    </w:p>
    <w:p>
      <w:pPr/>
      <w:r>
        <w:rPr>
          <w:b w:val="1"/>
          <w:bCs w:val="1"/>
        </w:rPr>
        <w:t xml:space="preserve">Martina Wolfová, spisovatelka: </w:t>
      </w:r>
      <w:r>
        <w:rPr/>
        <w:t xml:space="preserve">"Ten námět přijde ke mě sám, něco mě napadne, mám bujnou fantazii, napadají mě věci samy. Pak přemýšlím, jestli to má nosnost, co by se mohlo dít dál, proč se mi to v hlavě ukázalo, konstruuji příběh, ale ten první námět, to přichází samo."</w:t>
      </w:r>
    </w:p>
    <w:p>
      <w:pPr/>
      <w:r>
        <w:rPr/>
        <w:t xml:space="preserve">Knihovna online besedy pořádá pro čtenáře pravidelně, minimálně jednou měsíčně..</w:t>
      </w:r>
    </w:p>
    <w:p>
      <w:pPr/>
      <w:r>
        <w:rPr>
          <w:b w:val="1"/>
          <w:bCs w:val="1"/>
        </w:rPr>
        <w:t xml:space="preserve">Svatava Sukopová, </w:t>
      </w:r>
      <w:r>
        <w:rPr>
          <w:b w:val="1"/>
          <w:bCs w:val="1"/>
        </w:rPr>
        <w:t xml:space="preserve">vedoucího Útvaru knihovnických a informačních služeb RKK: "</w:t>
      </w:r>
      <w:r>
        <w:rPr/>
        <w:t xml:space="preserve">Protože situace je pořád taková, jaká je a blíží se nám Březen měsíc čtenářů, tak v březnu bychom chtěli být aktivnější a pořádat je častěji. Uspořádali bychom čtení s polskou autorkou, rádi bychom měli další cestovatelskou besedu."</w:t>
      </w:r>
    </w:p>
    <w:p>
      <w:pPr/>
      <w:r>
        <w:rPr/>
        <w:t xml:space="preserve">Termíny dalších online besed a čtení budou včas zveřejněny na webových stránkách knihovny.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2-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2026-10-31T22:45:55+01:00</dcterms:created>
  <dcterms:modified xsi:type="dcterms:W3CDTF">2026-10-31T22:45:55+01:00</dcterms:modified>
</cp:coreProperties>
</file>

<file path=docProps/custom.xml><?xml version="1.0" encoding="utf-8"?>
<Properties xmlns="http://schemas.openxmlformats.org/officeDocument/2006/custom-properties" xmlns:vt="http://schemas.openxmlformats.org/officeDocument/2006/docPropsVTypes"/>
</file>