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Další díl pořadu TV Medicína je připraven a jsem ráda, že jste s námi.  Hostem bude náměstek ředitele Nemocnice Karviná Ráj Miroslav Homza.  V Bruntále je centrum pro pacienty, kteří prodělali covid a potřebují k plnému zdraví doléčení. A v Ostravě funguje od minulého týdne velkokapacitní očkovací centrum.  Více už v reportáži.</w:t>
      </w:r>
      <w:r>
        <w:rPr>
          <w:b w:val="1"/>
          <w:bCs w:val="1"/>
        </w:rPr>
        <w:t xml:space="preserve"> </w:t>
      </w:r>
    </w:p>
    <w:p>
      <w:pPr/>
      <w:r>
        <w:rPr>
          <w:b w:val="1"/>
          <w:bCs w:val="1"/>
        </w:rPr>
        <w:t xml:space="preserve">V Ostravě funguje velkokapacitní očkovací centrum</w:t>
      </w:r>
    </w:p>
    <w:p>
      <w:pPr/>
      <w:r>
        <w:rPr/>
        <w:t xml:space="preserve">V Ostravě začalo fungovat očkovací centrum na Černé louce v centru města. Nejprve bude očkovat kolem tří set lidí denně, ale jeho kapacita je až 1800 naočkovaných v jednom dni. </w:t>
      </w:r>
    </w:p>
    <w:p>
      <w:pPr/>
      <w:r>
        <w:rPr>
          <w:b w:val="1"/>
          <w:bCs w:val="1"/>
        </w:rPr>
        <w:t xml:space="preserve">zájemci o očkování:</w:t>
      </w:r>
      <w:r>
        <w:rPr/>
        <w:t xml:space="preserve"> "Chci se naočkovat, protože proti covidu nic jiného není." "Doba je zlá a je třeba s tím už trošku</w:t>
      </w:r>
    </w:p>
    <w:p>
      <w:pPr/>
      <w:r>
        <w:rPr/>
        <w:t xml:space="preserve">pohnout."</w:t>
      </w:r>
    </w:p>
    <w:p>
      <w:pPr/>
      <w:r>
        <w:rPr/>
        <w:t xml:space="preserve">Samotný provoz očkovacího centra zajišťuje fakultní nemocnice. V pondělí očkování probíhalo ve třech kójích, ale celkově jich je připraveno 18. Zdravotníci by tak měli zvládat až 1800 očkovaných denně.</w:t>
      </w:r>
    </w:p>
    <w:p>
      <w:pPr/>
      <w:r>
        <w:rPr>
          <w:b w:val="1"/>
          <w:bCs w:val="1"/>
        </w:rPr>
        <w:t xml:space="preserve">Jiří Havrlant, ředitel Fakultní nemocnice Ostrava:</w:t>
      </w:r>
      <w:r>
        <w:rPr/>
        <w:t xml:space="preserve"> "Jak bude očkovacích látek k dispozici postupně přibývat, tak bude zajištěn personál pro všechna očkovací místa."</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w:t>
      </w:r>
    </w:p>
    <w:p>
      <w:pPr/>
      <w:r>
        <w:rPr>
          <w:b w:val="1"/>
          <w:bCs w:val="1"/>
        </w:rPr>
        <w:t xml:space="preserve">Rastislav Maďar, děkan Lékařské fakulty Ostravské univerzity, epidemiolog: </w:t>
      </w:r>
      <w:r>
        <w:rPr/>
        <w:t xml:space="preserve">"Jednoznačně se ukazuje, že co nejrychlejší očkování co největší části populace alespoň jednou dávkou významně snižuje incidenci nemoci a také mortalitu."</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w:t>
      </w:r>
    </w:p>
    <w:p>
      <w:pPr/>
      <w:r>
        <w:rPr>
          <w:b w:val="1"/>
          <w:bCs w:val="1"/>
        </w:rPr>
        <w:t xml:space="preserve">Simona Součková, TV Polar: </w:t>
      </w:r>
      <w:r>
        <w:rPr/>
        <w:t xml:space="preserve">Já už ve vysílání vítám pana náměstka pro léčebnou péči Nemocnice Karviná Ráj, pana doktora Miroslava Homzu. Dobrý den.</w:t>
      </w:r>
    </w:p>
    <w:p>
      <w:pPr/>
      <w:r>
        <w:rPr>
          <w:b w:val="1"/>
          <w:bCs w:val="1"/>
        </w:rPr>
        <w:t xml:space="preserve">Miroslav Homza, náměstek pro léčebnou péči NsP Karviná-Ráj: </w:t>
      </w:r>
      <w:r>
        <w:rPr/>
        <w:t xml:space="preserve">Dobrý den.</w:t>
      </w:r>
    </w:p>
    <w:p>
      <w:pPr/>
      <w:r>
        <w:rPr>
          <w:b w:val="1"/>
          <w:bCs w:val="1"/>
        </w:rPr>
        <w:t xml:space="preserve">Simona Součková, TV Polar: </w:t>
      </w:r>
      <w:r>
        <w:rPr/>
        <w:t xml:space="preserve">Pane náměstku jaká je současná situace v nemocnici a co vám dělá největší starosti?</w:t>
      </w:r>
    </w:p>
    <w:p>
      <w:pPr/>
      <w:r>
        <w:rPr>
          <w:b w:val="1"/>
          <w:bCs w:val="1"/>
        </w:rPr>
        <w:t xml:space="preserve">Miroslav Homza, náměstek pro léčebnou péči NsP Karviná-Ráj: </w:t>
      </w:r>
      <w:r>
        <w:rPr/>
        <w:t xml:space="preserve">Tak jako všude v republice, tak situace je poměrně složitá. My máme v současné době 60 pacientů s Covidem hospitalizovaných v naší nemocnici. Vlastně lůžka, která jsou jipková nebo intenzivní, popřípadě lůžka na ARU, jsou zcela zaplněna těmito pacienty čili už nemáme kapacitu pro intenzivní lůžka, stejně tak jako nemáme další kapacitu i pro standardní lůžka. Takže ta situace je složitá řeší se operativně ve spolupráci s ostatními zařízeními v regionu.</w:t>
      </w:r>
    </w:p>
    <w:p>
      <w:pPr/>
      <w:r>
        <w:rPr>
          <w:b w:val="1"/>
          <w:bCs w:val="1"/>
        </w:rPr>
        <w:t xml:space="preserve">Simona Součková, TV Polar: </w:t>
      </w:r>
      <w:r>
        <w:rPr/>
        <w:t xml:space="preserve">Nebudeme kolem toho chodit jako kolem horké kaše, v současné době jste plní, čili řešíte další příjmy do jiných nemocnic v Moravskoslezském kraji?</w:t>
      </w:r>
    </w:p>
    <w:p>
      <w:pPr/>
      <w:r>
        <w:rPr>
          <w:b w:val="1"/>
          <w:bCs w:val="1"/>
        </w:rPr>
        <w:t xml:space="preserve">Miroslav Homza, náměstek pro léčebnou péči NsP Karviná-Ráj: </w:t>
      </w:r>
      <w:r>
        <w:rPr/>
        <w:t xml:space="preserve">Řešíme, ano i nějaké překlady, kooperujeme s jinými nemocnicemi. Snažíme se otevřít další lůžka na jiných odděleních, která nejsou primárně určená pro tyto covidové pacienty. Počítáme s tím, že i v rámci našich kapacit se nám podaří zprovoznit nějaká další lůžka, ale už jsou to spíše jednotky, než že bychom byli schopni otevřít desítky dalších lůžek pro covidové pacienty.</w:t>
      </w:r>
    </w:p>
    <w:p>
      <w:pPr/>
      <w:r>
        <w:rPr>
          <w:b w:val="1"/>
          <w:bCs w:val="1"/>
        </w:rPr>
        <w:t xml:space="preserve">Simona Součková, TV Polar: </w:t>
      </w:r>
      <w:r>
        <w:rPr/>
        <w:t xml:space="preserve">Pane náměstku, já tedy musím zopakovat to, že jsem ráda, že to říkáte, protože v současné době, nebo už delší dobu, čeká zástup pacientů na různé plánované výkony, které se neustále odsouvají a možná je to těžké pochopit, proč to pořád nejde. Teď jste to vysvětlil, protože v podstatě nemáte žádnou kapacitu pro to, abyste mohl další pacienty přijímat na zákroky, které potřebují intenzivní péči minimálně jeden nebo dva dny po takovém zákroku. Můžete to potvrdit, že to je skutečně  pro tuto záležitost?</w:t>
      </w:r>
    </w:p>
    <w:p>
      <w:pPr/>
      <w:r>
        <w:rPr>
          <w:b w:val="1"/>
          <w:bCs w:val="1"/>
        </w:rPr>
        <w:t xml:space="preserve">Miroslav Homza, náměstek pro léčebnou péči NsP Karviná-Ráj: </w:t>
      </w:r>
      <w:r>
        <w:rPr/>
        <w:t xml:space="preserve">Ano celá ta epidemiologická situace vede k tomu, že se masivně odkládají plánované výkony a standardní péče, což samozřejmě vede k tomu, že pokud ta péče je odložená tak se v určité chvíli může stát, že ta péče je odložena definitivně, to znamená, že pacient promešká vhodnou dobu pro léčení svých třeba chronických obtíží.</w:t>
      </w:r>
    </w:p>
    <w:p>
      <w:pPr/>
      <w:r>
        <w:rPr>
          <w:b w:val="1"/>
          <w:bCs w:val="1"/>
        </w:rPr>
        <w:t xml:space="preserve">Simona Součková, TV Polar: </w:t>
      </w:r>
      <w:r>
        <w:rPr/>
        <w:t xml:space="preserve">Pojďme teď k testování Covidu. Děláte vyhodnocení toho testování, čili připravujete ty testy pro další použití v jiných zařízeních, firmách, školách a podobně?</w:t>
      </w:r>
    </w:p>
    <w:p>
      <w:pPr/>
      <w:r>
        <w:rPr>
          <w:b w:val="1"/>
          <w:bCs w:val="1"/>
        </w:rPr>
        <w:t xml:space="preserve">Miroslav Homza, náměstek pro léčebnou péči NsP Karviná-Ráj: </w:t>
      </w:r>
      <w:r>
        <w:rPr/>
        <w:t xml:space="preserve">My provádíme takzvané validační studie, protože samozřejmě antigennní testy mají nějaká svá data, která jsou firemní, nicméně ty testy jsou primárně určeny na použití ve zdravotnických zařízeních zkušeným personálem. Čili my validujeme zda tyto antigenní testy je možno použít v nějakém screeningovém režimu v široké populaci s tím, že samozřejmě ty testy se srovnávají s referenční PCR metodikou. Ne všechny ty testy vycházejí dobře, ale samozřejmě jsou mezi nimi i testy, které dobře vycházejí a jsou dobře použitelné právě v tom screeningovém režimu v populaci. Testujeme i nové antigenní testy, které umožňují odběr toho materiálu ne přímo tak, jak jsme dosud byli převážně zvyklí, tyčinka  hluboko v nosu, ale jsou to různé možnosti stěrů z okraje nosu, nebo různé slinové testy, žvýkací. Zkoušíme tyto testy i na dětech, protože se předpokládá, že pokud se otevřou školy, školky, tak by i ty děti měly projít nějakým typem testů. Snažíme se otestovat právě ty testy, které jsou minimálně invazivní a validovat je právě proti té standardní PCR metodice. My jsme už v tomto směru otestovali na Karvinsku 116 dětí předškolního věku. Z těch sto šestnácti byli dva pozitivní, což se pak potvrdilo i PCR testem, z nichž jedno to dítě mělo britskou mutaci Covidu.</w:t>
      </w:r>
    </w:p>
    <w:p>
      <w:pPr/>
      <w:r>
        <w:rPr>
          <w:b w:val="1"/>
          <w:bCs w:val="1"/>
        </w:rPr>
        <w:t xml:space="preserve">Simona Součková, TV Polar: </w:t>
      </w:r>
      <w:r>
        <w:rPr/>
        <w:t xml:space="preserve">Já vám přeji ať se Vám to daří a přeji hodně energie do dalších dní. Děkuji za rozhovor.</w:t>
      </w:r>
    </w:p>
    <w:p>
      <w:pPr/>
      <w:r>
        <w:rPr>
          <w:b w:val="1"/>
          <w:bCs w:val="1"/>
        </w:rPr>
        <w:t xml:space="preserve">Miroslav Homza, náměstek pro léčebnou péči NsP Karviná-Ráj: </w:t>
      </w:r>
      <w:r>
        <w:rPr/>
        <w:t xml:space="preserve">Děkuji, na shledanou.</w:t>
      </w:r>
    </w:p>
    <w:p>
      <w:pPr/>
      <w:r>
        <w:rPr>
          <w:b w:val="1"/>
          <w:bCs w:val="1"/>
        </w:rPr>
        <w:t xml:space="preserve">MEDICÍNA NA DOSAH </w:t>
      </w:r>
    </w:p>
    <w:p>
      <w:pPr/>
      <w:r>
        <w:rPr/>
        <w:t xml:space="preserve">Mnoho lidí, kteří prodělali onemocnění koronavirem bojuje následně týdny i měsíce s následky nemoci. V Bruntále mají postcovidové centrum. Jeho cílem je následná rehabilitace pacientů po uzdravení. Základem jsou relaxační cvičení, relaxační koupele a dechová cvičení.</w:t>
      </w:r>
    </w:p>
    <w:p>
      <w:pPr/>
      <w:r>
        <w:rPr>
          <w:b w:val="1"/>
          <w:bCs w:val="1"/>
        </w:rPr>
        <w:t xml:space="preserve">Pacienti vyléčení z covidu potřebují rehabilitaci</w:t>
      </w:r>
    </w:p>
    <w:p>
      <w:pPr/>
      <w:r>
        <w:rPr/>
        <w:t xml:space="preserve">Dušnost, celkové oslabení, bolesti kloubů. To jsou nejčastější následky prodělané nemoci koronavirem. Rehabilitace je proto individuelní, vždy je potřeba doporučení praktického lékaře. A je placena ze zdravotního pojištění.</w:t>
      </w:r>
    </w:p>
    <w:p>
      <w:pPr/>
      <w:r>
        <w:rPr>
          <w:b w:val="1"/>
          <w:bCs w:val="1"/>
        </w:rPr>
        <w:t xml:space="preserve">Ivana Mročková, fyzioterapeutka: </w:t>
      </w:r>
      <w:r>
        <w:rPr/>
        <w:t xml:space="preserve">„Naši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Základem jsou relaxační cvičení, relaxační koupele a dechová cvičení.</w:t>
      </w:r>
    </w:p>
    <w:p>
      <w:pPr/>
      <w:r>
        <w:rPr>
          <w:b w:val="1"/>
          <w:bCs w:val="1"/>
        </w:rPr>
        <w:t xml:space="preserve">Ivana Bočanová, ergoterapoutka:</w:t>
      </w:r>
      <w:r>
        <w:rPr/>
        <w:t xml:space="preserve"> „Inhaluje Vincentku, naředěnou půl na půl s vodou destilovanou teplejší. Inhalace trvá 10 minut, a většinou teda 5 minut nadechujeme ústa a vydechujeme nosem a potom 5 minut nádech nosem a výdech ústy.“</w:t>
      </w:r>
    </w:p>
    <w:p>
      <w:pPr/>
      <w:r>
        <w:rPr>
          <w:b w:val="1"/>
          <w:bCs w:val="1"/>
        </w:rPr>
        <w:t xml:space="preserve">Vladimír Řepka, pacient:</w:t>
      </w:r>
      <w:r>
        <w:rPr/>
        <w:t xml:space="preserve">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Co vám na závěr popřát. Těm, kdo marodí, brzké uzdravení. Těm, kdo čekají na operaci, co nejvíce síly. A těm, kteří odkládají cestu k lékaři, aby se nebáli a raději šli zkonzultovat třeba nepravidelné krvácení, podivný útvar na kůži nebo bolesti na hrudi.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2026-05-17T11:01:39+02:00</dcterms:created>
  <dcterms:modified xsi:type="dcterms:W3CDTF">2026-05-17T11:01:39+02:00</dcterms:modified>
</cp:coreProperties>
</file>

<file path=docProps/custom.xml><?xml version="1.0" encoding="utf-8"?>
<Properties xmlns="http://schemas.openxmlformats.org/officeDocument/2006/custom-properties" xmlns:vt="http://schemas.openxmlformats.org/officeDocument/2006/docPropsVTypes"/>
</file>