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Magistrát má za sebou první kolo testování</w:t>
      </w:r>
    </w:p>
    <w:p>
      <w:pPr/>
      <w:r>
        <w:rPr>
          <w:b w:val="1"/>
          <w:bCs w:val="1"/>
        </w:rPr>
        <w:t xml:space="preserve">Během dvou dnů prošli všichni zaměstnanci magistrátu antigenním testováním. Na poprvé provedli stěry úředníkům zdravotníci z domova seniorů. V dalším období by měl na úřad dojíždět mobilní tým z Lázní Darkov.</w:t>
      </w:r>
    </w:p>
    <w:p>
      <w:pPr/>
      <w:r>
        <w:rPr/>
        <w:t xml:space="preserve">Havířovský magistrát má za sebou první kolo testování. O nákup antigenních testů se postarala radnice, samotné odběry pak zaměstnancům provedli zdravotníci z domova seniorů. Vše se odehrává na třetím patře, kde jedním vchodem pracovníci vcházejí a druhým odcházejí.  </w:t>
      </w:r>
    </w:p>
    <w:p>
      <w:pPr/>
      <w:r>
        <w:rPr>
          <w:b w:val="1"/>
          <w:bCs w:val="1"/>
        </w:rPr>
        <w:t xml:space="preserve">Milan Menšík, tajemník havířovského magistrátu:</w:t>
      </w:r>
      <w:r>
        <w:rPr/>
        <w:t xml:space="preserve"> “Testy jsme sháněli obtížně, nakonec se nám to podařilo. Sehnali jsme testy i pro MP, se kterou jsme se podělili a ti se testují již od pátku. My testujeme pondělí, úterý tak, abychom měli v úterý otestovány všechny lidi, kteří přijdou ve středu na pracoviště.“ </w:t>
      </w:r>
    </w:p>
    <w:p>
      <w:pPr/>
      <w:r>
        <w:rPr>
          <w:b w:val="1"/>
          <w:bCs w:val="1"/>
        </w:rPr>
        <w:t xml:space="preserve">Milan Dlábek, ředitel Domova seniorů Havířov:</w:t>
      </w:r>
      <w:r>
        <w:rPr/>
        <w:t xml:space="preserve"> “Co se týká nás, jako výkonného článku, tak bylo to v pondělí dneska 182 lidí od 8 do 10 hodin byl takový termín na zvládnutí a to se podařilo. Zítra dotestujeme zbytek asi 140 lidí také během těch dvou hodin. Co se týče pozitivity, tak byl jeden pozitivní, ale nikoliv z kmenových zaměstnanců magistrátu, ale z externistů. Takže si myslím, že i tato stránka vyšla velmi dobře.” </w:t>
      </w:r>
    </w:p>
    <w:p>
      <w:pPr/>
      <w:r>
        <w:rPr>
          <w:b w:val="1"/>
          <w:bCs w:val="1"/>
        </w:rPr>
        <w:t xml:space="preserve">anketa:</w:t>
      </w:r>
      <w:r>
        <w:rPr/>
        <w:t xml:space="preserve"> “Je to správná věc a každopádně je to ku prospěchu. Já budu jen ráda, je to pro všechny, proč ne? Dá se nákaze takto předejít.”</w:t>
      </w:r>
    </w:p>
    <w:p>
      <w:pPr/>
      <w:r>
        <w:rPr>
          <w:b w:val="1"/>
          <w:bCs w:val="1"/>
        </w:rPr>
        <w:t xml:space="preserve">anketa: </w:t>
      </w:r>
      <w:r>
        <w:rPr/>
        <w:t xml:space="preserve">“Já myslím, že to je velký přínos, protože alespoň budeme vědět kdo je nakažený, okamžitě ho eliminují a nebude to tady roznášet mezi ostatními.”</w:t>
      </w:r>
    </w:p>
    <w:p>
      <w:pPr/>
      <w:r>
        <w:rPr/>
        <w:t xml:space="preserve">V možnostech domova seniorů ale není, aby zdravotníci mohli na magistrát docházet pravidelně.</w:t>
      </w:r>
    </w:p>
    <w:p>
      <w:pPr/>
      <w:r>
        <w:rPr>
          <w:b w:val="1"/>
          <w:bCs w:val="1"/>
        </w:rPr>
        <w:t xml:space="preserve">Milan Menšík, tajemník havířovského magistrátu: </w:t>
      </w:r>
      <w:r>
        <w:rPr/>
        <w:t xml:space="preserve">“My jsme si toho vědomi od samého začátku a jsem velmi rád, že nám domov seniorů vyšel vstříc s tímto prvním testováním, neboť se nám nepodařilo zajistit externího dodavatele této služby. Musím říct, že pokud všechno dobře dopadne, tak již od příštího pondělí by nám s tímto mohl pomoci poskytovatel zdravotních služeb, kterým jsou Lázně Darkov a jestli to vyjde, budu za to jen rád.”</w:t>
      </w:r>
    </w:p>
    <w:p>
      <w:pPr/>
      <w:r>
        <w:rPr/>
        <w:t xml:space="preserve">Problém by nastal, pokud by vláda rozhodla, že povinné testování bude dvakrát v týdnu.    </w:t>
      </w:r>
    </w:p>
    <w:p>
      <w:pPr/>
      <w:r>
        <w:rPr>
          <w:b w:val="1"/>
          <w:bCs w:val="1"/>
        </w:rPr>
        <w:t xml:space="preserve">Milan Menšík, tajemník havířovského magistrátu:</w:t>
      </w:r>
      <w:r>
        <w:rPr/>
        <w:t xml:space="preserve"> “Osobně se domnívám, že poskytovatelé nebudou mít dostatek kapacit na realizaci tohoto, tak potom by muselo dojít k samotestování, že bychom se jako zaměstnanci testovali sami. Pak bychom to nějak složitě vyúčtovávali zdravotním pojišťovnám, protože jeden test není levnou záležitostí a také se domnívám, že laické testování není asi to úplně nejšťastnější řešení, kdy ta úspěšnost bude podstatně nižší, než když to dělá odborník.”</w:t>
      </w:r>
    </w:p>
    <w:p>
      <w:pPr/>
      <w:r>
        <w:rPr/>
        <w:t xml:space="preserve">---</w:t>
      </w:r>
    </w:p>
    <w:p>
      <w:pPr>
        <w:pStyle w:val="Heading1"/>
      </w:pPr>
      <w:r>
        <w:rPr>
          <w:sz w:val="36"/>
          <w:szCs w:val="36"/>
        </w:rPr>
        <w:t xml:space="preserve">Havířov postaví v letošním roce další tři parkoviště</w:t>
      </w:r>
    </w:p>
    <w:p>
      <w:pPr/>
      <w:r>
        <w:rPr>
          <w:b w:val="1"/>
          <w:bCs w:val="1"/>
        </w:rPr>
        <w:t xml:space="preserve">Parkovacích míst je ve městě stále nedostatek. Radnice proto i v letošním roce chystá další tři projekty. Nová stání tak například vzniknou nad letním kinem, nebo v areálu bývalé Základní školy Mánesova.</w:t>
      </w:r>
    </w:p>
    <w:p>
      <w:pPr/>
      <w:r>
        <w:rPr/>
        <w:t xml:space="preserve">Na počátku letošního roku vznikla v rámci rekonstrukce přednádraží nová parkovací stání. Celkem jich je k dispozici 134. Nyní město chystá další projekty. </w:t>
      </w:r>
    </w:p>
    <w:p>
      <w:pPr/>
      <w:r>
        <w:rPr>
          <w:b w:val="1"/>
          <w:bCs w:val="1"/>
        </w:rPr>
        <w:t xml:space="preserve">Josef Bělica (ANO), primátor Havířova:</w:t>
      </w:r>
      <w:r>
        <w:rPr/>
        <w:t xml:space="preserve"> “V letošních investičních akcích máme naplánovaná dvě velká parkoviště s tím, že to jedno bude v lokalitě nad letním kinem. Tam by mělo vzniknout zhruba sto míst a  je to lokalita, která parkoviště dlouhodobě potřebuje a vyžadovala tuto pozornost. Další parkoviště, které realizujeme na ulici Majakovského, to bude také poměrně velké parkoviště s kapacitou blížící se sta místům. Ta lokalita je také dlouhodobě jedna z nejhorších v našem městě. U toho parkoviště je nejzajímavější to, že  jej budeme stavět z úspor, které se nám podařilo realizovat na jiných výběrových řízeních.”</w:t>
      </w:r>
    </w:p>
    <w:p>
      <w:pPr/>
      <w:r>
        <w:rPr/>
        <w:t xml:space="preserve">Práce na těchto dvou parkovištích by měly začít už na jaře.</w:t>
      </w:r>
    </w:p>
    <w:p>
      <w:pPr/>
      <w:r>
        <w:rPr>
          <w:b w:val="1"/>
          <w:bCs w:val="1"/>
        </w:rPr>
        <w:t xml:space="preserve">Bohuslav Niemiec (KDU-ČSL), náměstek primátora:</w:t>
      </w:r>
      <w:r>
        <w:rPr/>
        <w:t xml:space="preserve"> “Aktuálně už běží výběrové řízení a věřím, že do konce března bude hotovo a budeme předávat staveniště. Pokud vše půjde dobře, tak věřím, že za tři, čtyři měsíce bychom měli být hotovi. To znamená, že během léta už by se parkoviště dalo využívat. Snažíme se opravdu vyřešit tu situaci na ulici Majakovského a obecně problém s parkováním a kde ty podněty od občanů už chodily delší čas, a proto chceme to parkoviště realizovat co možná nejdříve.”  </w:t>
      </w:r>
    </w:p>
    <w:p>
      <w:pPr/>
      <w:r>
        <w:rPr/>
        <w:t xml:space="preserve">V lokalitě nad letním kinem je už výběrové řízení ukončeno a práce by mohly začít ještě v březnu.</w:t>
      </w:r>
    </w:p>
    <w:p>
      <w:pPr/>
      <w:r>
        <w:rPr>
          <w:b w:val="1"/>
          <w:bCs w:val="1"/>
        </w:rPr>
        <w:t xml:space="preserve">Bohuslav Niemiec (KDU-ČSL), náměstek primátora:</w:t>
      </w:r>
      <w:r>
        <w:rPr/>
        <w:t xml:space="preserve"> “Vznikne nových krásných 117 míst také v lokalitě, kde je problém s parkování a takto velké parkoviště můžeme využívat i jiným způsobem. To znamená, když v letním kině budou nějaké velké akce, tak lidé budou mít komfort v tom, že budou mít kde zaparkovat. Opět v létě bychom chtěli toto parkoviště předat do užívání a zlepšit kvalitu života v této lokalitě.”</w:t>
      </w:r>
    </w:p>
    <w:p>
      <w:pPr/>
      <w:r>
        <w:rPr/>
        <w:t xml:space="preserve">Město plánuje v letošním roce také postavit velké parkoviště v areálu bývalé školy na ulici Mánesova. Tam by mohlo vzniknout zhruba 90 parkovacích míst. Právě toto parkoviště by částečně mělo vyřešit i nedostatek stání u sportovní haly Žákovská.  </w:t>
      </w:r>
    </w:p>
    <w:p>
      <w:pPr/>
      <w:r>
        <w:rPr/>
        <w:t xml:space="preserve">---</w:t>
      </w:r>
    </w:p>
    <w:p>
      <w:pPr>
        <w:pStyle w:val="Heading1"/>
      </w:pPr>
      <w:r>
        <w:rPr>
          <w:sz w:val="36"/>
          <w:szCs w:val="36"/>
        </w:rPr>
        <w:t xml:space="preserve">Senioři se mohou registrovat i v domovech s peč. službou</w:t>
      </w:r>
    </w:p>
    <w:p>
      <w:pPr/>
      <w:r>
        <w:rPr>
          <w:b w:val="1"/>
          <w:bCs w:val="1"/>
        </w:rPr>
        <w:t xml:space="preserve">Už v pondělí se otevře velkokapacitní očkovací centrum v Havířově. I proto se Sociální služby rozhodly, že zřídí v domovech s pečovatelskou službou registrační místa. Rodinné příslušníky seniorů ale zajímá, zda budou nasazeny i mobilní týmy.</w:t>
      </w:r>
    </w:p>
    <w:p>
      <w:pPr/>
      <w:r>
        <w:rPr/>
        <w:t xml:space="preserve">Paní Věra Hrbáčová žije v Domově s pečovatelskou službou v Havířově. Má už přes 80 let a rozhodla registrovat na očkování právě přímo v domově. </w:t>
      </w:r>
    </w:p>
    <w:p>
      <w:pPr/>
      <w:r>
        <w:rPr>
          <w:b w:val="1"/>
          <w:bCs w:val="1"/>
        </w:rPr>
        <w:t xml:space="preserve">Věra Hrbáčová, klientka DPS Havířov:</w:t>
      </w:r>
      <w:r>
        <w:rPr/>
        <w:t xml:space="preserve"> “Nejdříve jsem se rozhodla, že nepůjdu na žádné očkování, že jsem šikovná holka a nepotřebuji nic, ale během té doby, která trvá dlouho jsme si řekla, že přece jen půjdu a mám to tady blízko. Je to výborná věc tady.” </w:t>
      </w:r>
    </w:p>
    <w:p>
      <w:pPr/>
      <w:r>
        <w:rPr/>
        <w:t xml:space="preserve">Sociální služby vytvořily registrační místa a to i pro veřejnost ve čtyřech DPS.</w:t>
      </w:r>
    </w:p>
    <w:p>
      <w:pPr/>
      <w:r>
        <w:rPr>
          <w:b w:val="1"/>
          <w:bCs w:val="1"/>
        </w:rPr>
        <w:t xml:space="preserve">Barbora Benešová, sociální pracovnice pečovatelské služby:</w:t>
      </w:r>
      <w:r>
        <w:rPr/>
        <w:t xml:space="preserve"> “Do této doby jsme pomáhali s registracemi telefonickou formou a chceme tímto způsobem ulehčit už existujícím kontaktním centrum, které jsou vybudovány v Magistrátu města Havířova a nemocnici v Havířově. Máme pět domů s pečovatelskou službou, nicméně kontaktní centra máme na  ulici Mládežnická, Karvinská, Gen. Svobody a v domě s bezbariérovými byty na ulici Chrpová."</w:t>
      </w:r>
    </w:p>
    <w:p>
      <w:pPr/>
      <w:r>
        <w:rPr/>
        <w:t xml:space="preserve">Registrační místa navštěvují lidé i s jinými dotazy, které se týkají očkování. </w:t>
      </w:r>
    </w:p>
    <w:p>
      <w:pPr/>
      <w:r>
        <w:rPr>
          <w:b w:val="1"/>
          <w:bCs w:val="1"/>
        </w:rPr>
        <w:t xml:space="preserve">anketa, klientka Domova s pečovatelskou službou Havířov:</w:t>
      </w:r>
      <w:r>
        <w:rPr/>
        <w:t xml:space="preserve"> “Já jsme přišla pro radu, jestli se můžu očkovat, protože mám zelený zákal a mám strach, abych neoslepla. Mám jen jedno oko. Já když jsem zjistila, že tu bude i poradenská služba, tak jsem přišla, za zeptání nic nedám.”</w:t>
      </w:r>
    </w:p>
    <w:p>
      <w:pPr/>
      <w:r>
        <w:rPr>
          <w:b w:val="1"/>
          <w:bCs w:val="1"/>
        </w:rPr>
        <w:t xml:space="preserve">anketa: dcera klientky Domova s pečovatelskou službou Havířov:</w:t>
      </w:r>
      <w:r>
        <w:rPr/>
        <w:t xml:space="preserve"> “Mě by zajímalo, jestli může být maminka očkovaná přímo tady v DPS, protože maminka se nemůže hýbat, čeká na operaci, že je obtížné ji dopravit. To by bylo úžasné, kdyby byla zřízená mobilní očkovací služba. To bych uvítala.”</w:t>
      </w:r>
    </w:p>
    <w:p>
      <w:pPr/>
      <w:r>
        <w:rPr>
          <w:b w:val="1"/>
          <w:bCs w:val="1"/>
        </w:rPr>
        <w:t xml:space="preserve">Barbora Benešová, sociální pracovnice pečovatelské služby:</w:t>
      </w:r>
      <w:r>
        <w:rPr/>
        <w:t xml:space="preserve"> “Samozřejmě my jsme v kontaktu nejen s pracovníky Magistrátu města Havířova, ale i jsme i pracovníky pečovatelské služby a jsme schopni pomoci lidem v těchto otázkách. Zjistit co a jak.”</w:t>
      </w:r>
    </w:p>
    <w:p>
      <w:pPr/>
      <w:r>
        <w:rPr/>
        <w:t xml:space="preserve">V současné době ale národní očkovací strategie nepočítá s mobilními týmy, protože zdravotníků v nemocnicích je málo a jsou maximálně vytížení. Do budoucna se ale tato situace bude řešit.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2026-05-28T10:18:27+02:00</dcterms:created>
  <dcterms:modified xsi:type="dcterms:W3CDTF">2026-05-28T10:18:27+02:00</dcterms:modified>
</cp:coreProperties>
</file>

<file path=docProps/custom.xml><?xml version="1.0" encoding="utf-8"?>
<Properties xmlns="http://schemas.openxmlformats.org/officeDocument/2006/custom-properties" xmlns:vt="http://schemas.openxmlformats.org/officeDocument/2006/docPropsVTypes"/>
</file>