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replice kostela v Gutech se už pracuje na interiéru</w:t>
      </w:r>
    </w:p>
    <w:p>
      <w:pPr/>
      <w:r>
        <w:rPr>
          <w:b w:val="1"/>
          <w:bCs w:val="1"/>
        </w:rPr>
        <w:t xml:space="preserve">V Gutech na Třinecku už zase stojí dřevěný kostel. Ten původní lehl v srpnu 2017 popelem po úmyslném zapálení. Replika kostela přijde na zhruba 27 milionů korun, které pokryje pojistka a výtěžek sbírky.</w:t>
      </w:r>
    </w:p>
    <w:p>
      <w:pPr/>
      <w:r>
        <w:rPr/>
        <w:t xml:space="preserve">Práce na stavbě kostela se po roce přesunuly především dovnitř. Řemeslníci pracují na vnitřním vybavení a detailech interiéru.</w:t>
      </w:r>
    </w:p>
    <w:p>
      <w:pPr/>
      <w:r>
        <w:rPr>
          <w:b w:val="1"/>
          <w:bCs w:val="1"/>
          <w:i w:val="1"/>
          <w:iCs w:val="1"/>
        </w:rPr>
        <w:t xml:space="preserve">Václav Kotásek, vedoucí stavebního oddělení Biskupství ostravsko-opavského: </w:t>
      </w:r>
      <w:r>
        <w:rPr/>
        <w:t xml:space="preserve"> “Je tam samozřejmě spoustu práce. Jednak tesaři dokončují nějaké drobnosti. Chybí osadit dveře, samozřejmě dokompletovat elektro, dokompletovat zabezpečovací systém. Je sice osazen nový oltář, ale bude ještě osazovat svatostánek.”  </w:t>
      </w:r>
      <w:r>
        <w:rPr>
          <w:b w:val="1"/>
          <w:bCs w:val="1"/>
          <w:i w:val="1"/>
          <w:iCs w:val="1"/>
        </w:rPr>
        <w:t xml:space="preserve">Antonín Papšík, majitel tesařské firmy:</w:t>
      </w:r>
      <w:r>
        <w:rPr/>
        <w:t xml:space="preserve"> “Nastoupili dneska malíři, kteří budou malovat interiér a následující řemesla, jako elektrika se provádí, kamenné dlažby máme hotové a pokračujeme dál ještě s venkovními úpravami.”</w:t>
      </w:r>
    </w:p>
    <w:p>
      <w:pPr/>
      <w:r>
        <w:rPr/>
        <w:t xml:space="preserve">Kostel by měl být slavnostně otevřen počátkem května. Ještě v dubnu budou přivezeny čtyři zvony z polské zvonařské dílny.</w:t>
      </w:r>
    </w:p>
    <w:p>
      <w:pPr/>
      <w:r>
        <w:rPr>
          <w:b w:val="1"/>
          <w:bCs w:val="1"/>
          <w:i w:val="1"/>
          <w:iCs w:val="1"/>
        </w:rPr>
        <w:t xml:space="preserve">Antonín Papšík, majitel tesařské firmy:</w:t>
      </w:r>
      <w:r>
        <w:rPr/>
        <w:t xml:space="preserve"> “Ve finále ještě koncem dubna nás čeká namontovat kovaný kříž na věž a makovice.”</w:t>
      </w:r>
    </w:p>
    <w:p>
      <w:pPr/>
      <w:r>
        <w:rPr>
          <w:b w:val="1"/>
          <w:bCs w:val="1"/>
          <w:i w:val="1"/>
          <w:iCs w:val="1"/>
        </w:rPr>
        <w:t xml:space="preserve">Václav Kotásek, vedoucí stavebního oddělení Biskupství ostravsko-opavského: </w:t>
      </w:r>
      <w:r>
        <w:rPr/>
        <w:t xml:space="preserve">Zvony budou čtyři, byly vyrobeny v Polsku, v dílně Felczynských</w:t>
      </w:r>
      <w:r>
        <w:rPr>
          <w:b w:val="1"/>
          <w:bCs w:val="1"/>
        </w:rPr>
        <w:t xml:space="preserve"> </w:t>
      </w:r>
      <w:r>
        <w:rPr/>
        <w:t xml:space="preserve">na východě Polska. Myslím, že můžu připomenout, že na ty zvony podstatnou částkou přispělo město Ostrava.</w:t>
      </w:r>
    </w:p>
    <w:p>
      <w:pPr/>
      <w:r>
        <w:rPr/>
        <w:t xml:space="preserve">Velká pozornost se samozřejmě upíná k ochraně dřevěné repliky kostela před požárem. Nad kostelem byla vybudována nádrž o objemu 23 kubíků vody. Kostel je napojen na profesionální hasiče, přičemž systém bude vyhodnocovat nadměrnou teplotu uvnitř i vně kostela.</w:t>
      </w:r>
    </w:p>
    <w:p>
      <w:pPr>
        <w:pStyle w:val="Heading3"/>
      </w:pPr>
      <w:r>
        <w:rPr/>
        <w:t xml:space="preserve">--- </w:t>
      </w:r>
    </w:p>
    <w:p>
      <w:pPr>
        <w:pStyle w:val="Heading1"/>
      </w:pPr>
      <w:r>
        <w:rPr>
          <w:sz w:val="36"/>
          <w:szCs w:val="36"/>
        </w:rPr>
        <w:t xml:space="preserve">V Havířově během března už třikrát přepadli večerku</w:t>
      </w:r>
    </w:p>
    <w:p>
      <w:pPr/>
      <w:r>
        <w:rPr>
          <w:b w:val="1"/>
          <w:bCs w:val="1"/>
        </w:rPr>
        <w:t xml:space="preserve">Už potřetí v tomto měsíci došlo k přepadení večerek v Havířově. Do jedné z prodejen přišel pachatel dokonce dvakrát. Policie nyní zveřejnila záběry z kamer a žádá veřejnost o pomoc. Přepadené prodavačky utrpěly velký psychický šok.</w:t>
      </w:r>
    </w:p>
    <w:p>
      <w:pPr/>
      <w:r>
        <w:rPr/>
        <w:t xml:space="preserve">Dokud nechytí pachatelé, budeme mít stále strach. To říkají nyní prodavačky ve večerkách v Havířově. A není divu. Během března došlo už potřetí k přepadení. </w:t>
      </w:r>
    </w:p>
    <w:p>
      <w:pPr/>
      <w:r>
        <w:rPr/>
        <w:t xml:space="preserve">První na začátku března byla přepadena večerka na Národní třídě. Stalo se to 5. března.</w:t>
      </w:r>
    </w:p>
    <w:p>
      <w:pPr/>
      <w:r>
        <w:rPr>
          <w:b w:val="1"/>
          <w:bCs w:val="1"/>
        </w:rPr>
        <w:t xml:space="preserve">anketa, prodavačka:</w:t>
      </w:r>
      <w:r>
        <w:rPr/>
        <w:t xml:space="preserve"> "Přepadl v červených montérkách paní vedoucí. Byla z toho samozřejmě v šoku. Chtěl peníze a vyhrožoval, že má u sebe i zbraň. Tu nakonec nevytáhl.”</w:t>
      </w:r>
    </w:p>
    <w:p>
      <w:pPr/>
      <w:r>
        <w:rPr/>
        <w:t xml:space="preserve">Tuto večerku na Dlouhé třídě během března přepadli už dvakrát. Prodavačka si nese velké psychické následky. </w:t>
      </w:r>
    </w:p>
    <w:p>
      <w:pPr/>
      <w:r>
        <w:rPr>
          <w:b w:val="1"/>
          <w:bCs w:val="1"/>
        </w:rPr>
        <w:t xml:space="preserve">Zlatuše Viačková, mluvčí PČR Karviná: </w:t>
      </w:r>
      <w:r>
        <w:rPr/>
        <w:t xml:space="preserve">"Na začátku března po páté hodině odpoledne vstoupil do večerky zatím neznámý muž. Pod pohrůžkou násilí se dožadoval vydání peněz. Nakonec z prodejny odešel z několika tisíci a krabičkami cigaret. Stejný scénář, v téže prodejně, byl zopakován o několik dní později. Znovu neznámá osoba ohrožovala obsluhu. Zřejmě jiný neznámý pachatel po vstoupení do večerky se pod pohrůžkou násilí také dožadoval vydání peněz. S sebou si z večerky odnesl pár tisíc korun.” </w:t>
      </w:r>
    </w:p>
    <w:p>
      <w:pPr/>
      <w:r>
        <w:rPr/>
        <w:t xml:space="preserve">V případě, že někdo pozná muže z loupežného přepadení měl by neprodleně kontaktovat linku 158. </w:t>
      </w:r>
    </w:p>
    <w:p>
      <w:pPr/>
      <w:r>
        <w:rPr/>
        <w:t xml:space="preserve">---</w:t>
      </w:r>
    </w:p>
    <w:p>
      <w:pPr>
        <w:pStyle w:val="Heading1"/>
      </w:pPr>
      <w:r>
        <w:rPr>
          <w:sz w:val="36"/>
          <w:szCs w:val="36"/>
        </w:rPr>
        <w:t xml:space="preserve">Zastupitelé jednali o koupi Bredy</w:t>
      </w:r>
    </w:p>
    <w:p>
      <w:pPr/>
      <w:r>
        <w:rPr>
          <w:b w:val="1"/>
          <w:bCs w:val="1"/>
        </w:rPr>
        <w:t xml:space="preserve">Opavané se možná zbaví zoufalého pohledu na chátrající obchodní dům Breda. Tento architektonický skvost je od r. 2013 zavřený. Nyní je na prodej. Správce konkurzní podstaty za něj chce 40 mil. korun. Město jeho koupi zvažuje. Ovšem kvůli vysoké ceně i nákladům na opravu váhá.</w:t>
      </w:r>
    </w:p>
    <w:p>
      <w:pPr/>
      <w:r>
        <w:rPr/>
        <w:t xml:space="preserve">Opavští  zastupitelé rozhodovali o koupi obchodního domu Breda, který je  kulturní památkou, už v roce 2018. Budovu nabídl městu správce  konkurzní podstaty. Firma, která ji vlastní, je totiž v  likvidaci. Město ale nabídku za 55 mil. korun odmítlo.   Zastupitelé neodhlasovali nákup ani nyní. A své rozhodnutí  odročili.</w:t>
      </w:r>
    </w:p>
    <w:p>
      <w:pPr/>
      <w:r>
        <w:rPr>
          <w:b w:val="1"/>
          <w:bCs w:val="1"/>
        </w:rPr>
        <w:t xml:space="preserve">Marek  Veselý (ODS), zastupitel města Opavy: „</w:t>
      </w:r>
      <w:r>
        <w:rPr/>
        <w:t xml:space="preserve">Na  příštím zastupitelstvu budeme probírat závěrečný účet,  tzn. Jestli vůbec máme prostředky k nákupu.   </w:t>
      </w:r>
    </w:p>
    <w:p>
      <w:pPr/>
      <w:r>
        <w:rPr/>
        <w:t xml:space="preserve">Tentokrát  správce konkurzní podstaty snížil cenu na 39,5 milionu korun.  Podle některých zastupitelům jde pořád o vysokou sumu za 8 let  zavařený obchodní dům, který devastuje spodní voda i zub času.     </w:t>
      </w:r>
    </w:p>
    <w:p>
      <w:pPr/>
      <w:r>
        <w:rPr>
          <w:b w:val="1"/>
          <w:bCs w:val="1"/>
        </w:rPr>
        <w:t xml:space="preserve">Tomáš  Navrátil (ANO), primátor Opavy: </w:t>
      </w:r>
      <w:r>
        <w:rPr/>
        <w:t xml:space="preserve">Tady  to bylo o tom, že musíme dát signál, že město chce. Že to musí  dostat do svého majetku a že bychom si deklarovali jednotlivé  prvky, které by se tam mohly naskládat.“</w:t>
      </w:r>
    </w:p>
    <w:p>
      <w:pPr/>
      <w:r>
        <w:rPr/>
        <w:t xml:space="preserve">Pokud  se město k odkupu rozhodne, bude muset počítat s dalšími  stamilionovými investicemi. V budově s pěti nadzemními a  dvěma podzemními podlažími plánuje např. tržnici, společenský  sál, muzeum afrického umění s odkazem na opavskou rodačku  spisovatelku Joy Adamsonovou nebo kanceláře.</w:t>
      </w:r>
    </w:p>
    <w:p>
      <w:pPr/>
      <w:r>
        <w:rPr>
          <w:b w:val="1"/>
          <w:bCs w:val="1"/>
        </w:rPr>
        <w:t xml:space="preserve">obyvatelka  Opavy: </w:t>
      </w:r>
      <w:r>
        <w:rPr/>
        <w:t xml:space="preserve">„Byla bych ráda,  kdyby obchodní dům zase ožil a začal fungovat.“</w:t>
      </w:r>
    </w:p>
    <w:p>
      <w:pPr/>
      <w:r>
        <w:rPr/>
        <w:t xml:space="preserve">Jestliže  bude tato ikonická stavba v majetku města, může projekt obnovy  podpořit také stát. Při své loňské návštěvě v Opavě to  přislíbil ministr kultury Lubomír Zaorálek.</w:t>
      </w:r>
    </w:p>
    <w:p>
      <w:pPr/>
      <w:r>
        <w:rPr/>
        <w:t xml:space="preserve">---</w:t>
      </w:r>
    </w:p>
    <w:p>
      <w:pPr>
        <w:pStyle w:val="Heading1"/>
      </w:pPr>
      <w:r>
        <w:rPr>
          <w:sz w:val="36"/>
          <w:szCs w:val="36"/>
        </w:rPr>
        <w:t xml:space="preserve">Nejlepší učitelé Ostravy-Jihu získali ocenění</w:t>
      </w:r>
    </w:p>
    <w:p>
      <w:pPr/>
      <w:r>
        <w:rPr>
          <w:b w:val="1"/>
          <w:bCs w:val="1"/>
        </w:rPr>
        <w:t xml:space="preserve">V Ostravě-Jihu ocenili učitele základních a mateřských škol. A to u příležitosti narození učitele národa Jana Amose Komenského. Ocenění probíhalo v komorním duchu v Obřadní síni radnice.</w:t>
      </w:r>
    </w:p>
    <w:p>
      <w:pPr/>
      <w:r>
        <w:rPr/>
        <w:t xml:space="preserve">Radnice Ostravy-Jihu každý rok na Den učitelů oceňuje nejlepší pedagogy. Tuto tradici nepřerušila ani dnešní covidová doba. Pamětní list, kytici a finanční odměnu si tak převzalo 10 pedagogů. 5 z nich v kategorii výrazná pedagogická osobnost a dalších 5 za dlouholetou pedagogickou a tvůrčí činnost. </w:t>
      </w:r>
    </w:p>
    <w:p>
      <w:pPr/>
      <w:r>
        <w:rPr>
          <w:b w:val="1"/>
          <w:bCs w:val="1"/>
        </w:rPr>
        <w:t xml:space="preserve">Dagmar Hrabovská, místostarostka MOb Ostrava-Jih</w:t>
      </w:r>
      <w:r>
        <w:rPr/>
        <w:t xml:space="preserve">: “Po roce distanční výuky můžeme říct, že všichni pedagogové se museli na toto zaměřit a samozřejmě těch tvůrčích nápadů muselo být velmi hodně.”</w:t>
      </w:r>
    </w:p>
    <w:p>
      <w:pPr/>
      <w:r>
        <w:rPr/>
        <w:t xml:space="preserve">Vzhledem k vládním opatřením se učitelé v Obřadní síni radnice střídali, aby se nepotkávali. Doprovod jim dělali pouze ředitelé škol a školek, kteří je navrhli. </w:t>
      </w:r>
    </w:p>
    <w:p>
      <w:pPr/>
      <w:r>
        <w:rPr>
          <w:b w:val="1"/>
          <w:bCs w:val="1"/>
        </w:rPr>
        <w:t xml:space="preserve">Marcela Labaničová, učitelka, MŠ Dvorského: </w:t>
      </w:r>
      <w:r>
        <w:rPr/>
        <w:t xml:space="preserve">“Jsem nadšená, Mám 40 let za sebou té pedagogické práce, takže jsem ráda, že jsem to všechno zvládla a že jsem i oceněná.” </w:t>
      </w:r>
    </w:p>
    <w:p>
      <w:pPr/>
      <w:r>
        <w:rPr>
          <w:b w:val="1"/>
          <w:bCs w:val="1"/>
        </w:rPr>
        <w:t xml:space="preserve">Šárka Augustová,učitelka, ZŠ Košaře: </w:t>
      </w:r>
      <w:r>
        <w:rPr/>
        <w:t xml:space="preserve">“Mám obrovskou radost, Co mi to přináší? Životní uspokojení, vnitřní náboj. Děti jsou úžasným nábojem pro dobrou náladu.”</w:t>
      </w:r>
    </w:p>
    <w:p>
      <w:pPr/>
      <w:r>
        <w:rPr/>
        <w:t xml:space="preserve">Další dva ředitelé si vysloužili poděkování za jejich přínosné aktivity, a to u příležitosti odchodu do důchodu a za zabezpečení chodu krizové školky a školy. Velký dík ale patří všem učitelům. </w:t>
      </w:r>
    </w:p>
    <w:p>
      <w:pPr/>
      <w:r>
        <w:rPr/>
        <w:t xml:space="preserve">---</w:t>
      </w:r>
    </w:p>
    <w:p>
      <w:pPr>
        <w:pStyle w:val="Heading1"/>
      </w:pPr>
      <w:r>
        <w:rPr>
          <w:sz w:val="36"/>
          <w:szCs w:val="36"/>
        </w:rPr>
        <w:t xml:space="preserve">Výzva „Ukliďme Česko“ se v Bruntále ujala</w:t>
      </w:r>
    </w:p>
    <w:p>
      <w:pPr/>
      <w:r>
        <w:rPr>
          <w:b w:val="1"/>
          <w:bCs w:val="1"/>
        </w:rPr>
        <w:t xml:space="preserve">K celorepublikové akci „Ukliďme Česko“ se v celé zemi přihlásilo přes tisíc subjektů. Jde o nejrůznější spolky, firmy, organizace, jednotlivce i celá města. V Bruntále se organizace celé akce ujalo Oddělení kultury města a spousta spoluorganizátorů. O ohlas byl opravdu velký.</w:t>
      </w:r>
    </w:p>
    <w:p>
      <w:pPr/>
      <w:r>
        <w:rPr/>
        <w:t xml:space="preserve"> Desítky lidí, odhadem na dvě stovky odpadky naplněných pytlů. To je předběžný výsledek akce, probíhající na území města i v nejbližším okolí. Přesné počty budou známy až po odvozu, sečtení a zvážení Technickými službami po víkendu.</w:t>
      </w:r>
    </w:p>
    <w:p>
      <w:pPr/>
      <w:r>
        <w:rPr>
          <w:b w:val="1"/>
          <w:bCs w:val="1"/>
        </w:rPr>
        <w:t xml:space="preserve">Pavlína Konečná, organizátorka, Oddělení kultury MěÚ Bruntál: </w:t>
      </w:r>
      <w:r>
        <w:rPr/>
        <w:t xml:space="preserve">„Máme 6 stanovišť, na každém je takový pytlomat, lidé si můžou vzít pytel, rukavice.“</w:t>
      </w:r>
    </w:p>
    <w:p>
      <w:pPr/>
      <w:r>
        <w:rPr>
          <w:b w:val="1"/>
          <w:bCs w:val="1"/>
        </w:rPr>
        <w:t xml:space="preserve">Ondřej Kušnír, bývalý reprezentant a současný hráč fotbalového týmu Bruntálu: </w:t>
      </w:r>
      <w:r>
        <w:rPr/>
        <w:t xml:space="preserve">„Přišel jsem tady hlavně na dobrou věc, která je vlastně celorepubliková, abychom se tady s manželkou zapojili.“</w:t>
      </w:r>
    </w:p>
    <w:p>
      <w:pPr/>
      <w:r>
        <w:rPr/>
        <w:t xml:space="preserve"> Zájem lidí byl veliký, jen během první hodiny bylo vydáno několik desítek pytlů. Lidé si sami mohli vybrat lokalitu, která podle nich úklid nejvíce potřebuje.</w:t>
      </w:r>
    </w:p>
    <w:p>
      <w:pPr/>
      <w:r>
        <w:rPr>
          <w:b w:val="1"/>
          <w:bCs w:val="1"/>
        </w:rPr>
        <w:t xml:space="preserve">Martina Kušnírová, účastnice akce: </w:t>
      </w:r>
      <w:r>
        <w:rPr/>
        <w:t xml:space="preserve">„Tak já určitě do parku, protože sem rádi chodíme běhat.“</w:t>
      </w:r>
    </w:p>
    <w:p>
      <w:pPr/>
      <w:r>
        <w:rPr>
          <w:b w:val="1"/>
          <w:bCs w:val="1"/>
        </w:rPr>
        <w:t xml:space="preserve">Martin Henč (ANO), místostarosta Bruntálu: </w:t>
      </w:r>
      <w:r>
        <w:rPr/>
        <w:t xml:space="preserve">„Co mě se týká, tak bysme rádi šli na cyklostezku směrem k Osramu, protože tam je spousta odpadků.“</w:t>
      </w:r>
    </w:p>
    <w:p>
      <w:pPr/>
      <w:r>
        <w:rPr>
          <w:b w:val="1"/>
          <w:bCs w:val="1"/>
        </w:rPr>
        <w:t xml:space="preserve">Alena Kafková, spoluorganizátorka: </w:t>
      </w:r>
      <w:r>
        <w:rPr/>
        <w:t xml:space="preserve">„Ti lidi opravdu chodí, chodí maminky a dětma, chodí rodiny celé.“</w:t>
      </w:r>
    </w:p>
    <w:p>
      <w:pPr/>
      <w:r>
        <w:rPr>
          <w:b w:val="1"/>
          <w:bCs w:val="1"/>
        </w:rPr>
        <w:t xml:space="preserve">Anketa, účastníci akce: </w:t>
      </w:r>
      <w:r>
        <w:rPr/>
        <w:t xml:space="preserve">„Tak asi k tomu Lídlu, vezmeme to přes Uhlířskou naši, kde bydlíme.“</w:t>
      </w:r>
    </w:p>
    <w:p>
      <w:pPr/>
      <w:r>
        <w:rPr/>
        <w:t xml:space="preserve"> Nálezy byly opravdu pestré a bylo jich skutečně hodně.</w:t>
      </w:r>
    </w:p>
    <w:p>
      <w:pPr/>
      <w:r>
        <w:rPr>
          <w:b w:val="1"/>
          <w:bCs w:val="1"/>
        </w:rPr>
        <w:t xml:space="preserve">Účastník akce: </w:t>
      </w:r>
      <w:r>
        <w:rPr/>
        <w:t xml:space="preserve">„Tak našel jsem botu, něco co vypadalo jako tričko a plachtu a kliku.“</w:t>
      </w:r>
    </w:p>
    <w:p>
      <w:pPr/>
      <w:r>
        <w:rPr>
          <w:b w:val="1"/>
          <w:bCs w:val="1"/>
        </w:rPr>
        <w:t xml:space="preserve">Pavel Šalitroš, trenér fitness: </w:t>
      </w:r>
      <w:r>
        <w:rPr/>
        <w:t xml:space="preserve">„Dneska jsme nasbírali asi 4 pytle, takže je vidět, že jsme úspěšní sběrači odpadu.“</w:t>
      </w:r>
    </w:p>
    <w:p>
      <w:pPr/>
      <w:r>
        <w:rPr/>
        <w:t xml:space="preserve"> Reakce lidí organizátory příjemně zaskočily. Někteří odpadky přímo vytřídili a sbírali opakovaně, jiní je sami odvezli nebo projevili zájem o opakování akce. Další v rámci dne Země bude organizovat Středisko volného času na svátek Země 29.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2026-09-21T19:11:57+02:00</dcterms:created>
  <dcterms:modified xsi:type="dcterms:W3CDTF">2026-09-21T19:11:57+02:00</dcterms:modified>
</cp:coreProperties>
</file>

<file path=docProps/custom.xml><?xml version="1.0" encoding="utf-8"?>
<Properties xmlns="http://schemas.openxmlformats.org/officeDocument/2006/custom-properties" xmlns:vt="http://schemas.openxmlformats.org/officeDocument/2006/docPropsVTypes"/>
</file>