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Začala rekonstrukce nádraží Opava západ</w:t>
      </w:r>
    </w:p>
    <w:p>
      <w:pPr/>
      <w:r>
        <w:rPr>
          <w:b w:val="1"/>
          <w:bCs w:val="1"/>
        </w:rPr>
        <w:t xml:space="preserve">Výpravní budovu na opavském západním nádraží čeká kompletní rekonstrukce. Kvůli špatnému technickému stavu byla velká část objektu nevyužívaná. Přestavba vrátí budově podobu, jakou měla v době své největší slávy před víc jak sto lety. A cestujícím přinese komfortnější prostory.</w:t>
      </w:r>
    </w:p>
    <w:p>
      <w:pPr/>
      <w:r>
        <w:rPr/>
        <w:t xml:space="preserve">Velkolepá  stanice Opava západ byla vybudována v roce 1872 na trati, která  spojovala  Olomouc s Krnovem. Šlo o druhou nádražní stanici ve  městě (po Opavě východ), která na počátku minulého století nabyla na významu.  Odjížděly odtud totiž mezistátní vlaky.   </w:t>
      </w:r>
    </w:p>
    <w:p>
      <w:pPr/>
      <w:r>
        <w:rPr>
          <w:b w:val="1"/>
          <w:bCs w:val="1"/>
        </w:rPr>
        <w:t xml:space="preserve">Ondřej  Haničák, historik, Slezské zemské muzeum Opava: </w:t>
      </w:r>
      <w:r>
        <w:rPr/>
        <w:t xml:space="preserve">„Tehdy  byly odtud vypravovány vlaky, které mířily jak do nedaleké </w:t>
      </w:r>
      <w:r>
        <w:rPr>
          <w:i w:val="1"/>
          <w:iCs w:val="1"/>
        </w:rPr>
        <w:t xml:space="preserve">Pilscze </w:t>
      </w:r>
      <w:r>
        <w:rPr/>
        <w:t xml:space="preserve">a Baworova, tak především do pruské Ratiboře.“</w:t>
      </w:r>
    </w:p>
    <w:p>
      <w:pPr/>
      <w:r>
        <w:rPr/>
        <w:t xml:space="preserve">Po  II. světové válce ale význam nádraží upadal. Nyní je z něj  chátrající budova poznamenaná necitlivými stavebními zásahy.  Ten poslední je z 60.let minulého století,  kdy zde byly přistavěny další provozní budovy. Kvůli špatnému  technickému stavu je objekt z velké části nevyužitý.  Rekonstrukce budově vrátí historický vzhled, jaký je známý z  dobových pohlednic. Detaily, které na dobu předminulého století  odkazují, zůstanou. Například stříška nad nástupištěm.      </w:t>
      </w:r>
    </w:p>
    <w:p>
      <w:pPr/>
      <w:r>
        <w:rPr>
          <w:b w:val="1"/>
          <w:bCs w:val="1"/>
        </w:rPr>
        <w:t xml:space="preserve">Matěj  Piwowarski, stavbyvedoucí, Metrostav: „</w:t>
      </w:r>
      <w:r>
        <w:rPr/>
        <w:t xml:space="preserve">Stávající  sloupy budou nově natřeny epoxidovým nátěrem. Konstrukce krovu  nad nástupištěm bude demontována a bude nahrazena novými  dřevěnými prvky.“</w:t>
      </w:r>
    </w:p>
    <w:p>
      <w:pPr/>
      <w:r>
        <w:rPr/>
        <w:t xml:space="preserve">Nádražní  restaurace, na kterou byli cestující zvyklí, se sem ale nevrátí.  Přibudou ovšem malé prodejní stánky, bankomat či infokoutek.  Opravy za téměř 79 mil. korun s sebou přinesou částečné  omezení provozu ve vestibulu budovy.      </w:t>
      </w:r>
    </w:p>
    <w:p>
      <w:pPr/>
      <w:r>
        <w:rPr>
          <w:b w:val="1"/>
          <w:bCs w:val="1"/>
        </w:rPr>
        <w:t xml:space="preserve">Dušan  Gavenda, tiskový mluvčí SŽDC: </w:t>
      </w:r>
      <w:r>
        <w:rPr/>
        <w:t xml:space="preserve">„Výhledově  se počítá také s krátkodobým uzavřením pokladny, během  kterého bude prodej jízdenek probíhat ve vlaku.  Toto budeme ještě  upřesňovat.“</w:t>
      </w:r>
    </w:p>
    <w:p>
      <w:pPr/>
      <w:r>
        <w:rPr/>
        <w:t xml:space="preserve">Stavební  práce jsou naplánované do srpna příštího roku. V  opravené budově zůstane pobočka České pošty, zdejší prostory  bude využívat také policie.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v domovech se vrací k běžnému životu</w:t>
      </w:r>
    </w:p>
    <w:p>
      <w:pPr/>
      <w:r>
        <w:rPr>
          <w:b w:val="1"/>
          <w:bCs w:val="1"/>
        </w:rPr>
        <w:t xml:space="preserve">Canisterapie, společné vaření či zábava při společenských hrách. Senioři v domovech začínají mít opět úsměv na tvářích. Opatření zmírňují také v Havířově, kde se rovněž potýkali s nákazou.</w:t>
      </w:r>
    </w:p>
    <w:p>
      <w:pPr/>
      <w:r>
        <w:rPr/>
        <w:t xml:space="preserve">Dlouhé měsíce se nemohli senioři v domovech stýkat a v podstatě byli zavření v pokojích. Nyní jsou proočkování a sociální pracovníci je vrací zpět do běžného života. Nejdůležitějším úkolem bude seniory rozhýbat.</w:t>
      </w:r>
    </w:p>
    <w:p>
      <w:pPr/>
      <w:r>
        <w:rPr>
          <w:b w:val="1"/>
          <w:bCs w:val="1"/>
        </w:rPr>
        <w:t xml:space="preserve">Dagmar Šeligová, vedoucí střediska Luna Havířov:</w:t>
      </w:r>
      <w:r>
        <w:rPr/>
        <w:t xml:space="preserve"> "Aktivity děláme v menších skupinkách a o to je to složitější, že ne všichni se v ten moment  mohou zapojit. Snažíme se to prostřídávat a každý den někoho jiného, kdo může, má zájem. Začínáme s rehabilitací a hlavně s procvičováním končetin, ať horních či dolních."</w:t>
      </w:r>
    </w:p>
    <w:p>
      <w:pPr/>
      <w:r>
        <w:rPr/>
        <w:t xml:space="preserve">Mnozí senioři si nesou z covidové doby velké trauma.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"Vždycky jsem čekala, jestli někdo přijde."</w:t>
      </w:r>
    </w:p>
    <w:p>
      <w:pPr/>
      <w:r>
        <w:rPr/>
        <w:t xml:space="preserve">Teď je to už veselejší, když můžete být společně všichni?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byla zavřená od března a teprve až teď jsem vyšla jednou ven. Mám tady dceru a ta se tu bojí chodit."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veselejší, chodíme už po terase, na zahradu, setkáváme se s více lidmi a je to lepší."</w:t>
      </w:r>
    </w:p>
    <w:p>
      <w:pPr/>
      <w:r>
        <w:rPr/>
        <w:t xml:space="preserve">I domov v Havířově si během posledního roku prošel několikrát nákazou. Od doby, kdy dostali klienti i zaměstnanci vakcínu, se už covid v zařízeních neobjevil.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Online prostor dokáže zaujmout i zrakově postižené</w:t>
      </w:r>
    </w:p>
    <w:p>
      <w:pPr/>
      <w:r>
        <w:rPr>
          <w:b w:val="1"/>
          <w:bCs w:val="1"/>
        </w:rPr>
        <w:t xml:space="preserve">Online prostředí, do kterého se přesunuje řada aktivit, není nedostupné ani nevidomým a zrakově postiženým lidem. V Novém Jičíně například absolvují prostřednictvím počítačové obrazovky přednášky o historii v podání zdejšího muzea.</w:t>
      </w:r>
    </w:p>
    <w:p>
      <w:pPr/>
      <w:r>
        <w:rPr/>
        <w:t xml:space="preserve">Obvykle třetí čtvrtek v měsíci se mohou slabozrací a nevidomí lidé z Novojičínska usadit před počítačovou obrazovku a zaposlouchat se do vyprávění o regionální historii. Online přenosy pro ně připravuje Muzeum Novojičínska, nicméně původní záměr spočíval v tom, že tito lidé budou expozice s upraveným průvodcovským programem pravidelně navštěvovat osobně.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 Nicméně vzhledem k situaci proběhlo pouze jedno setkání u nás v muzeu. V letošním roce ale nebylo možné tato setkávání realizovat osobně, proto jsme se zaměřili na setkávání online.”</w:t>
      </w:r>
    </w:p>
    <w:p>
      <w:pPr/>
      <w:r>
        <w:rPr/>
        <w:t xml:space="preserve">Zatímco při návštěvě muzea si mohli lidé se zrakovou indispozicí exponáty osahat nebo si je prohlédnout z bezprostřední blízkosti mimo vitríny, teď se musí převážně spolehnout na jiný smysl. </w:t>
      </w:r>
    </w:p>
    <w:p>
      <w:pPr/>
      <w:r>
        <w:rPr>
          <w:b w:val="1"/>
          <w:bCs w:val="1"/>
        </w:rPr>
        <w:t xml:space="preserve">Hana Petrová, pracovník v soc. službách, SONS Nový Jičín:  </w:t>
      </w:r>
      <w:r>
        <w:rPr/>
        <w:t xml:space="preserve">“Někteří z našich klientů třeba jsou schopni i využít ten počítač k tomu, aby si zvětšili nějakou prezentaci, někteří opravdu čistě jen poslouchají.”  </w:t>
      </w:r>
    </w:p>
    <w:p>
      <w:pPr/>
      <w:r>
        <w:rPr>
          <w:b w:val="1"/>
          <w:bCs w:val="1"/>
        </w:rPr>
        <w:t xml:space="preserve">Lenka Juráčková, Muzeum Novojičínska:</w:t>
      </w:r>
      <w:r>
        <w:rPr/>
        <w:t xml:space="preserve"> “Zájemci mají možnost komunikovat s přednášejícím, vstoupit do přednášky, položit konkrétní otázky, a my reagujeme na jejich zájem.” </w:t>
      </w:r>
    </w:p>
    <w:p>
      <w:pPr/>
      <w:r>
        <w:rPr>
          <w:b w:val="1"/>
          <w:bCs w:val="1"/>
        </w:rPr>
        <w:t xml:space="preserve">Martin Hyvnar, vedoucí pracoviště SONS Nový Jičín: </w:t>
      </w:r>
      <w:r>
        <w:rPr/>
        <w:t xml:space="preserve">“Samozřejmě ne všichni naši klienti mají možnost využívat těch online možností, a vlastně i z těch našich online aktivit připravujeme vydání CD, kde budou nahrávky těchto setkání.”   </w:t>
      </w:r>
    </w:p>
    <w:p>
      <w:pPr/>
      <w:r>
        <w:rPr/>
        <w:t xml:space="preserve">Kromě historických přednášek organizace SONS zprostředkovává také besedy s nevidomými sportovci nebo cestovateli.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Krnově zřídili novou odlehčovací službu</w:t>
      </w:r>
    </w:p>
    <w:p>
      <w:pPr/>
      <w:r>
        <w:rPr>
          <w:b w:val="1"/>
          <w:bCs w:val="1"/>
        </w:rPr>
        <w:t xml:space="preserve">Novou důležitou sociální službu zřídil krnovský domov pro seniory. Jde o tzv. odlehčovací službu. Ta umožní všem lidem, trvale pečujícím doma o seniory nebo tělesně postižené, v klidu si vyřídit osobní záležitosti. Domov má pro klienty připravené i zajímavé aktivity v průběhu jejich pobytu.</w:t>
      </w:r>
    </w:p>
    <w:p>
      <w:pPr/>
      <w:r>
        <w:rPr/>
        <w:t xml:space="preserve"> Po zřízení odlehčovací služby lidé již dlouho volali.  </w:t>
      </w:r>
    </w:p>
    <w:p>
      <w:pPr/>
      <w:r>
        <w:rPr>
          <w:b w:val="1"/>
          <w:bCs w:val="1"/>
        </w:rPr>
        <w:t xml:space="preserve">Kateřina Michaliková, ředitelka domova: </w:t>
      </w:r>
      <w:r>
        <w:rPr/>
        <w:t xml:space="preserve">„Odlehčovací služba je opravdu velmi žádaná, není ani v Krnově ani v okolí poskytována a dlouhodobě ten zájem o ni roste. Služba je určena jednal pro seniory nad 65 let věku, ale také pro dospělé od 27 let věku, kteří jsou tělesně nebo zdravotně postižení.“</w:t>
      </w:r>
    </w:p>
    <w:p>
      <w:pPr/>
      <w:r>
        <w:rPr/>
        <w:t xml:space="preserve"> Ke svěření pečované osoby odlehčovací službě nepotřebuje pečující žádné doporučení, záleží jen na jeho potřebách a situaci. Služba je placená podle zákona o sociálních službách.</w:t>
      </w:r>
    </w:p>
    <w:p>
      <w:pPr/>
      <w:r>
        <w:rPr>
          <w:b w:val="1"/>
          <w:bCs w:val="1"/>
        </w:rPr>
        <w:t xml:space="preserve">Anežka Matochová, pečující, vedoucí Parkinson klubu Krnov: </w:t>
      </w:r>
      <w:r>
        <w:rPr/>
        <w:t xml:space="preserve">„Já si myslím, že tady ta odlehčovací služba už tady měla být dávno, protože je tady hodně seniorů. Tady toto je výhoda pro nás, co jsme pečovali o nemocného, tady toto si vlastně může rozhodnout sám ten pečující, jestli to přijme a jestli to potřebuje a aby to lidi nebrali, že jim to někdo vnucuje.“</w:t>
      </w:r>
    </w:p>
    <w:p>
      <w:pPr/>
      <w:r>
        <w:rPr/>
        <w:t xml:space="preserve"> Domov má pro svěřené osoby připraveny nejrůznější aktivity pro trávení volného času.</w:t>
      </w:r>
    </w:p>
    <w:p>
      <w:pPr/>
      <w:r>
        <w:rPr>
          <w:b w:val="1"/>
          <w:bCs w:val="1"/>
        </w:rPr>
        <w:t xml:space="preserve">Sylva Krejčí, vedoucí střediska sociálního a kvality: </w:t>
      </w:r>
      <w:r>
        <w:rPr/>
        <w:t xml:space="preserve">„Nabízíme mimo péče i aktivity jak pro mobilní klienty, tak pro imobilní klienty, máme tady vidíte z mnou, andulky, rybičky, postupně se dostaneme i do virtuální reality, vrátíme se tam, kde se naši klienti narodili, jaká místa by chtěli navštívit.“</w:t>
      </w:r>
    </w:p>
    <w:p>
      <w:pPr/>
      <w:r>
        <w:rPr>
          <w:b w:val="1"/>
          <w:bCs w:val="1"/>
        </w:rPr>
        <w:t xml:space="preserve">Kateřina Michaliková, ředitelka domova: </w:t>
      </w:r>
      <w:r>
        <w:rPr/>
        <w:t xml:space="preserve">„Domov pro seniory Krnov inicioval vznik tzv. svépomocné skupiny, to znamená, potkávají se u nás rodinní pečující, kteří si vyměňují své zkušenosti, potřebují podpořit a získat nějaké nové informace, takže jim zprostředkováváme různé přednášky nebo setkání, například s psychologem, nutričním terapeutem a podobně.“  </w:t>
      </w:r>
    </w:p>
    <w:p>
      <w:pPr/>
      <w:r>
        <w:rPr/>
        <w:t xml:space="preserve"> Zřízení odlehčovací služby finančně zajistily dotace Ministerstva práce a sociálních věcí i zřizovatel domova.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1-04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2026-07-02T08:09:11+02:00</dcterms:created>
  <dcterms:modified xsi:type="dcterms:W3CDTF">2026-07-02T08:09:11+02:00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