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Řidič ujížděl střílejícím policistům, ti ho pak zachránili z řeky</w:t>
      </w:r>
    </w:p>
    <w:p>
      <w:pPr/>
      <w:r>
        <w:rPr>
          <w:b w:val="1"/>
          <w:bCs w:val="1"/>
        </w:rPr>
        <w:t xml:space="preserve">Z ledové vody řeky Lučiny v centru Havířova zachraňovali ve čtvrtek odpoledne policisté muže, který jim chtěl uplavat poté, co se jim o chvíli dříve snažil ujet autem, byť po něm policisté stříleli ze svých zbraní.</w:t>
      </w:r>
    </w:p>
    <w:p>
      <w:pPr/>
      <w:r>
        <w:rPr/>
        <w:t xml:space="preserve">Houkání policejních vozidel a střelba. Po dramatické honičce se policistům z Havířova podařilo zadržet muže, který jim ujížděl autem a nakonec ho museli zachraňovat na druhém konci města z ledové vody řeky Lučiny. Celý incident se začal odehrávat na parkovišti ve Studentské ulici. Právě tam začal muž policistům autem ujíždět přes trávníky a chodníky, na kterých ohrožoval chodce. </w:t>
      </w:r>
    </w:p>
    <w:p>
      <w:pPr/>
      <w:r>
        <w:rPr>
          <w:b w:val="1"/>
          <w:bCs w:val="1"/>
        </w:rPr>
        <w:t xml:space="preserve">Eva Michalíková, mluvčí PČR: </w:t>
      </w:r>
      <w:r>
        <w:rPr/>
        <w:t xml:space="preserve">"Policisté obvodního oddělení se pokoušeli zkontrolovat totožnost řidiče osobního vozidla Škoda Superb. Ten však šlápl na plynový pedál a začal před policisty ujíždět. Vysokou rychlostí projížděl ulicemi města, na zvuková a výstražná znamení k zastavení nereagoval. Pokyny policistů ignoroval a řítil se ulicemi směrem do centra. Rychlou a bezohlednou jízdou ohrožoval nejen ostatní účastníky silničního provozu, ale i kolemjdoucí."</w:t>
      </w:r>
    </w:p>
    <w:p>
      <w:pPr/>
      <w:r>
        <w:rPr/>
        <w:t xml:space="preserve">Z Podlesí řidič dojel až na Nábřeží v centru města, kde přejel ze svahu přes trávník a cyklostezku a havaroval ve stromech. Z auta vyskočil a doběhl k řece, do které skočil. Na druhý břeh se ale nedostal. V silném proudu se zachytil větví, kde se vzdal policistům. </w:t>
      </w:r>
    </w:p>
    <w:p>
      <w:pPr/>
      <w:r>
        <w:rPr>
          <w:b w:val="1"/>
          <w:bCs w:val="1"/>
        </w:rPr>
        <w:t xml:space="preserve">Eva Michalíková, mluvčí PČR: </w:t>
      </w:r>
      <w:r>
        <w:rPr/>
        <w:t xml:space="preserve">"V toku řeky se muž držel větve do své záchrany. Muže z vody vytáhli na břeh policisté pomocí házecího pytlíku s lanem.”</w:t>
      </w:r>
    </w:p>
    <w:p>
      <w:pPr/>
      <w:r>
        <w:rPr/>
        <w:t xml:space="preserve">Zadržený výtečník toho má na svědomí více. Není vyloučeno, že ho soud pošle do vazby. </w:t>
      </w:r>
    </w:p>
    <w:p>
      <w:pPr/>
      <w:r>
        <w:rPr>
          <w:b w:val="1"/>
          <w:bCs w:val="1"/>
        </w:rPr>
        <w:t xml:space="preserve">Delší verze videa ze záchrany muže z řeky:</w:t>
      </w:r>
    </w:p>
    <w:p>
      <w:pPr/>
      <w:r>
        <w:rPr/>
        <w:t xml:space="preserve">---</w:t>
      </w:r>
    </w:p>
    <w:p>
      <w:pPr>
        <w:pStyle w:val="Heading1"/>
      </w:pPr>
      <w:r>
        <w:rPr>
          <w:sz w:val="36"/>
          <w:szCs w:val="36"/>
        </w:rPr>
        <w:t xml:space="preserve">Zápisy prvňáčků do základních škol opět online</w:t>
      </w:r>
    </w:p>
    <w:p>
      <w:pPr/>
      <w:r>
        <w:rPr>
          <w:b w:val="1"/>
          <w:bCs w:val="1"/>
        </w:rPr>
        <w:t xml:space="preserve">Budoucí prvňáčky poznají učitelé osobně až v září, zápisy do prvních tříd probíhají i letos online. Tato forma jim neumožňuje poznat, jak na tom děti jsou, co umí nebo jestli jsou schopny samostatně pracovat, což bylo při klasických zápisech možné.</w:t>
      </w:r>
    </w:p>
    <w:p>
      <w:pPr/>
      <w:r>
        <w:rPr/>
        <w:t xml:space="preserve">Zápisy do základních škol probíhají již druhým rokem bez přítomnosti dětí a rodičů. </w:t>
      </w:r>
    </w:p>
    <w:p>
      <w:pPr/>
      <w:r>
        <w:rPr>
          <w:b w:val="1"/>
          <w:bCs w:val="1"/>
        </w:rPr>
        <w:t xml:space="preserve">Andrzej Bizoń, náměstek primátora</w:t>
      </w:r>
      <w:r>
        <w:rPr/>
        <w:t xml:space="preserve">: “Ten termín je do 30. dubna. Školy na svých stránkách na svých sociálních sítích prezentovaly jak ty zápisy budou vypadat, takže veškeré informace rodiče nebo zákonní zástupci si mohli přečíst na těchto médiích."</w:t>
      </w:r>
    </w:p>
    <w:p>
      <w:pPr/>
      <w:r>
        <w:rPr/>
        <w:t xml:space="preserve">Školy se prezentovaly třeba krátkými videi, informace rozesílaly mailovou cestou, na jednotlivých školách visely pozvánky a rodič mohl přijít i na individuální konzultaci. </w:t>
      </w:r>
    </w:p>
    <w:p>
      <w:pPr/>
      <w:r>
        <w:rPr/>
        <w:t xml:space="preserve">I tak je ale jasné, že osobní setkání učitele a budoucího žáka školy při zápisu, výrazně chybí. Jako třeba přehled o tom, co dítě zvládá samostatně, zda umí třeba poznávat písmenka a základní číslice. </w:t>
      </w:r>
    </w:p>
    <w:p>
      <w:pPr/>
      <w:r>
        <w:rPr>
          <w:b w:val="1"/>
          <w:bCs w:val="1"/>
        </w:rPr>
        <w:t xml:space="preserve">Roman Hamrus, ředitel ZŠ a MŠ Majakovského</w:t>
      </w:r>
      <w:r>
        <w:rPr/>
        <w:t xml:space="preserve">: “Paní učitelka nemá možnost zjišťovat kompetence dítěte k čemu se spíše hodí, v našem případě máme dvě možnosti zaměření na škole, to je jazykové nebo sportovní, tato věc tímto padá, i ta osobní účast toho rodiče je dobrá z hlediska organizačního, například k tomu, jestli dítě bude chodit do školní družiny nebo nikoliv a další tyto faktory."</w:t>
      </w:r>
    </w:p>
    <w:p>
      <w:pPr/>
      <w:r>
        <w:rPr/>
        <w:t xml:space="preserve">Zápisy do mateřských školek se uskuteční v květnu.</w:t>
      </w:r>
    </w:p>
    <w:p>
      <w:pPr/>
      <w:r>
        <w:rPr/>
        <w:t xml:space="preserve">---</w:t>
      </w:r>
    </w:p>
    <w:p>
      <w:pPr>
        <w:pStyle w:val="Heading1"/>
      </w:pPr>
      <w:r>
        <w:rPr>
          <w:sz w:val="36"/>
          <w:szCs w:val="36"/>
        </w:rPr>
        <w:t xml:space="preserve">Strážníci preventivně kontrolují cyklisty a koloběžkáře</w:t>
      </w:r>
    </w:p>
    <w:p>
      <w:pPr/>
      <w:r>
        <w:rPr>
          <w:b w:val="1"/>
          <w:bCs w:val="1"/>
        </w:rPr>
        <w:t xml:space="preserve">Cyklistická sezóna je tu. V ulicích se tak stále častěji objevují nejen cyklisté, ale také milovníci jízdy na elektrokoloběžkách. Ne všichni ale ví, jak se mají v provozu chovat. Strážníci proto vůbec poprvé v letošní sezóně vyrazili na jejich kontrolu.</w:t>
      </w:r>
    </w:p>
    <w:p>
      <w:pPr/>
      <w:r>
        <w:rPr/>
        <w:t xml:space="preserve">Městská policie spolu s Besipem zorganizovala první letošní dopravně preventivní akci zaměřenou na cyklisty a uživatele elektrokoloběžek. Uskutečnila se u kruhového objezdu na Hlavní třídě v Ostravě-Porubě a jejím záměrem nebylo rozdávat pokuty, ale upozornit je na případné chyby.</w:t>
      </w:r>
    </w:p>
    <w:p>
      <w:pPr/>
      <w:r>
        <w:rPr>
          <w:b w:val="1"/>
          <w:bCs w:val="1"/>
        </w:rPr>
        <w:t xml:space="preserve">Pavel Blahut, koordinátor Besipu pro MS kraj: "</w:t>
      </w:r>
      <w:r>
        <w:rPr/>
        <w:t xml:space="preserve">Nejčastěji cyklisté vlastně podceňují prevenci. Jezdí na krátké vzdálenosti bez helmy, často mají snahu i riskovat, projíždět před auty na poslední chvilku. Někteří neukáznění cyklisté sjíždějí z chodníku přímo do vozovky. Co se stává velice často, že cyklisté mají špunty v uších.”</w:t>
      </w:r>
    </w:p>
    <w:p>
      <w:pPr/>
      <w:r>
        <w:rPr/>
        <w:t xml:space="preserve">Milovníci koloběžek by si měli uvědomit, že pro ně platí úplně stejná pravidla jako pro cyklisty. Největším problémem je, že jezdí po chodnících.</w:t>
      </w:r>
    </w:p>
    <w:p>
      <w:pPr/>
      <w:r>
        <w:rPr>
          <w:b w:val="1"/>
          <w:bCs w:val="1"/>
        </w:rPr>
        <w:t xml:space="preserve">Karin Mazzolini, preventistka, MP Ostrava: </w:t>
      </w:r>
      <w:r>
        <w:rPr/>
        <w:t xml:space="preserve">“Stejně poučujeme chodce, že se nemají pohybovat tam, kde je to pro cyklisty jako konkrétně tady.”</w:t>
      </w:r>
    </w:p>
    <w:p>
      <w:pPr/>
      <w:r>
        <w:rPr>
          <w:b w:val="1"/>
          <w:bCs w:val="1"/>
        </w:rPr>
        <w:t xml:space="preserve">Anketa: kontrolovaní cyklisté: </w:t>
      </w:r>
      <w:r>
        <w:rPr/>
        <w:t xml:space="preserve">“Já jsem neměl úplně vybavené kolo dneska, ale dovybavím si ho, jak pan strážník říkal.”</w:t>
      </w:r>
    </w:p>
    <w:p>
      <w:pPr/>
      <w:r>
        <w:rPr/>
        <w:t xml:space="preserve">“Chtěl jsem vyzkoušet nějakou kolobku novou a v pohodě. Jako dobře to kuří třeba z kopce. Tady paní policistka nám určitě řekla něco nového, co jsme nevěděli. Třeba jsem nevěděl, že nemůžu s koloběžkou vjet na chodník.”</w:t>
      </w:r>
    </w:p>
    <w:p>
      <w:pPr/>
      <w:r>
        <w:rPr/>
        <w:t xml:space="preserve">Dopravně preventivní akce budou pokračovat až do konce května na cyklostezkách po celé Ostravě. </w:t>
      </w:r>
    </w:p>
    <w:p>
      <w:pPr/>
      <w:r>
        <w:rPr/>
        <w:t xml:space="preserve">---</w:t>
      </w:r>
    </w:p>
    <w:p>
      <w:pPr>
        <w:pStyle w:val="Heading1"/>
      </w:pPr>
      <w:r>
        <w:rPr>
          <w:sz w:val="36"/>
          <w:szCs w:val="36"/>
        </w:rPr>
        <w:t xml:space="preserve">Speleoterapie pomáhá léčení dechových potíží dětí</w:t>
      </w:r>
    </w:p>
    <w:p>
      <w:pPr/>
      <w:r>
        <w:rPr>
          <w:b w:val="1"/>
          <w:bCs w:val="1"/>
        </w:rPr>
        <w:t xml:space="preserve">Součástí léčebného pobytu v dětské léčebně respiračních nemocí v Zlatých Horách je speleoterapie. Jde o unikátní metodu léčby dechových potíží dětí, jednu ze dvou v celé České republice. V masivu hory Příčná probíhá 90 metrů pod povrchem země již šestadvacátým rokem.</w:t>
      </w:r>
    </w:p>
    <w:p>
      <w:pPr/>
      <w:r>
        <w:rPr/>
        <w:t xml:space="preserve"> 2x denně, zhruba 15x během svého léčebného pobytu navštěvují děti přístupové prostory bývalého důlního díla. Nevyužívané důlní chodby slouží dětem již od roku 1995.</w:t>
      </w:r>
    </w:p>
    <w:p>
      <w:pPr/>
      <w:r>
        <w:rPr>
          <w:b w:val="1"/>
          <w:bCs w:val="1"/>
        </w:rPr>
        <w:t xml:space="preserve">Vladimír  Svozil, zakladatel zlatohorské speleoterapie a lékařský ředitel: </w:t>
      </w:r>
      <w:r>
        <w:rPr/>
        <w:t xml:space="preserve">„V celém tom masivu té hory Příčné je vykopaných 140 km těchto chodeb.“</w:t>
      </w:r>
    </w:p>
    <w:p>
      <w:pPr/>
      <w:r>
        <w:rPr>
          <w:b w:val="1"/>
          <w:bCs w:val="1"/>
        </w:rPr>
        <w:t xml:space="preserve">Alexandra Plevačová, jednatelka společnosti: </w:t>
      </w:r>
      <w:r>
        <w:rPr/>
        <w:t xml:space="preserve">„Děti k nám jezdí zhruba na čtyř až šesti týdenní pobyty.“</w:t>
      </w:r>
    </w:p>
    <w:p>
      <w:pPr/>
      <w:r>
        <w:rPr>
          <w:b w:val="1"/>
          <w:bCs w:val="1"/>
        </w:rPr>
        <w:t xml:space="preserve">Sylvie Chasáková, sestřička: </w:t>
      </w:r>
      <w:r>
        <w:rPr/>
        <w:t xml:space="preserve">„Speleoterapie je úžasná věc na doléčení dechových obtíží, nejenom postcovidových, veškerých onemocnění plic a průdušek. Je to z toho důvodu, že je tady de facto stoprocentní vlhkost a těm dětem se tady náramně dobře dýchá.“  </w:t>
      </w:r>
    </w:p>
    <w:p>
      <w:pPr/>
      <w:r>
        <w:rPr/>
        <w:t xml:space="preserve"> Nejen cvičení, ale také relaxaci, zábavu a sport si děti užijí v léčivém klimatu podzemních prostor. Efekt speleoterapie vydrží přibližně 9 měsíců.  </w:t>
      </w:r>
    </w:p>
    <w:p>
      <w:pPr/>
      <w:r>
        <w:rPr>
          <w:b w:val="1"/>
          <w:bCs w:val="1"/>
        </w:rPr>
        <w:t xml:space="preserve">Eva Kotrísová, učitelka MŠ: </w:t>
      </w:r>
      <w:r>
        <w:rPr/>
        <w:t xml:space="preserve">„My tady máme děti, které navštěvují naši mateřskou školu.“</w:t>
      </w:r>
    </w:p>
    <w:p>
      <w:pPr/>
      <w:r>
        <w:rPr>
          <w:b w:val="1"/>
          <w:bCs w:val="1"/>
        </w:rPr>
        <w:t xml:space="preserve">Anketa, děti na speleoterapii: </w:t>
      </w:r>
      <w:r>
        <w:rPr/>
        <w:t xml:space="preserve">„Líbí se mi tu a chodím sem rád.“</w:t>
      </w:r>
    </w:p>
    <w:p>
      <w:pPr/>
      <w:r>
        <w:rPr/>
        <w:t xml:space="preserve">„Dobře se mi tu líbí.“</w:t>
      </w:r>
    </w:p>
    <w:p>
      <w:pPr/>
      <w:r>
        <w:rPr/>
        <w:t xml:space="preserve">„My si povídáme teď hodně o Zemi.“  </w:t>
      </w:r>
    </w:p>
    <w:p>
      <w:pPr/>
      <w:r>
        <w:rPr/>
        <w:t xml:space="preserve">„My se tady učíme něco o planetách. Je tu cvičení. Maminku tu nemám a mám tu taťku.“</w:t>
      </w:r>
    </w:p>
    <w:p>
      <w:pPr/>
      <w:r>
        <w:rPr/>
        <w:t xml:space="preserve"> Lékaři doporučují opakování pobytu v následujících letech aby účinky speleoterapie vydržely co nejdéle. Objednat si prohlídku prostor speleoterapie a zpestřit si tak výlet do Jeseníků mohou i návštěvníci, nejlépe o víkendech mimo školní výuku.</w:t>
      </w:r>
    </w:p>
    <w:p>
      <w:pPr/>
      <w:r>
        <w:rPr/>
        <w:t xml:space="preserve">---</w:t>
      </w:r>
    </w:p>
    <w:p>
      <w:pPr>
        <w:pStyle w:val="Heading1"/>
      </w:pPr>
      <w:r>
        <w:rPr>
          <w:sz w:val="36"/>
          <w:szCs w:val="36"/>
        </w:rPr>
        <w:t xml:space="preserve">Dobrovolní hasiči z Karviné dostali plovoucí čerpadlo</w:t>
      </w:r>
    </w:p>
    <w:p>
      <w:pPr/>
      <w:r>
        <w:rPr>
          <w:b w:val="1"/>
          <w:bCs w:val="1"/>
        </w:rPr>
        <w:t xml:space="preserve">Dobrovolní hasiči z Karviné-Ráje dostali darem nové přenosné plovoucí čerpadlo. Poslouží k plnění hasičské cisterny nebo při odčerpávání vody ze sklepů při povodních.</w:t>
      </w:r>
    </w:p>
    <w:p>
      <w:pPr/>
      <w:r>
        <w:rPr/>
        <w:t xml:space="preserve">Sbor dobrovolných hasičů z Karviné -Ráje má ve svém vybavení dalšího nového pomocníka - přenosné plovoucí čerpadlo. Jeho funkčnost vyzkoušeli poblíž Loděnice.</w:t>
      </w:r>
    </w:p>
    <w:p>
      <w:pPr/>
      <w:r>
        <w:rPr>
          <w:b w:val="1"/>
          <w:bCs w:val="1"/>
        </w:rPr>
        <w:t xml:space="preserve">Karolína Schmidtová, velitelka SDH Karviná-Ráj</w:t>
      </w:r>
      <w:r>
        <w:rPr/>
        <w:t xml:space="preserve">: “Má výkon 1 200 litrů za minutu. Dokáží ho přenášet pouze dva lidé, oproti čerpadlu, které máme v garáži, které musí přenášet čtyři hasiči. Z čerpadla vede jedna hadice o průměru 75 mm, na kterou se dá přes rozdělovač připojit další hadice. Využívá se například při povodních, kdy se odčerpává voda ze zatopených prostor."</w:t>
      </w:r>
    </w:p>
    <w:p>
      <w:pPr/>
      <w:r>
        <w:rPr/>
        <w:t xml:space="preserve">Čerpadlo  dobrovolným hasičům zakoupilo město.</w:t>
      </w:r>
    </w:p>
    <w:p>
      <w:pPr/>
      <w:r>
        <w:rPr>
          <w:b w:val="1"/>
          <w:bCs w:val="1"/>
        </w:rPr>
        <w:t xml:space="preserve">Miroslav Hajdušík, náměstek primátora</w:t>
      </w:r>
      <w:r>
        <w:rPr/>
        <w:t xml:space="preserve">: “Město má pro dobrovolné hasiče vyčleněny peníze každý rok. Postupně obnovujeme jejich techniku a vybavení. A protože letos chtěli plovoucí čerpadlo, tak jsme jim ho pořídili.”</w:t>
      </w:r>
    </w:p>
    <w:p>
      <w:pPr/>
      <w:r>
        <w:rPr/>
        <w:t xml:space="preserve">Kromě přenosného plovoucího čerpadla dostali hasiči i peníze na hasičské uniformy, zásahové rukavice a zásahovou obuv. Před třemi lety zakoupila Karviná dobrovolným hasičům z Ráje i plně vybavenou automobilovou stříkačku.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4-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2026-09-09T04:34:06+02:00</dcterms:created>
  <dcterms:modified xsi:type="dcterms:W3CDTF">2026-09-09T04:34:06+02:00</dcterms:modified>
</cp:coreProperties>
</file>

<file path=docProps/custom.xml><?xml version="1.0" encoding="utf-8"?>
<Properties xmlns="http://schemas.openxmlformats.org/officeDocument/2006/custom-properties" xmlns:vt="http://schemas.openxmlformats.org/officeDocument/2006/docPropsVTypes"/>
</file>