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Zápisy prvňáčků do základních škol opět online</w:t>
      </w:r>
    </w:p>
    <w:p>
      <w:pPr/>
      <w:r>
        <w:rPr>
          <w:b w:val="1"/>
          <w:bCs w:val="1"/>
        </w:rPr>
        <w:t xml:space="preserve">Budoucí prvňáčky poznají učitelé osobně až v září, zápisy do prvních tříd probíhají i letos online. Tato forma jim neumožňuje poznat, jak na tom děti jsou, co umí nebo jestli jsou schopny samostatně pracovat, což bylo při klasických zápisech možné.</w:t>
      </w:r>
    </w:p>
    <w:p>
      <w:pPr/>
      <w:r>
        <w:rPr/>
        <w:t xml:space="preserve">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 na jednotlivých školách visely pozvánky a rodič mohl přijít i na individuální konzultaci.</w:t>
      </w:r>
      <w:br/>
    </w:p>
    <w:p>
      <w:pPr/>
      <w:r>
        <w:rPr/>
        <w:t xml:space="preserve">I tak je ale jasné, že osobní setkání učitele a budoucího žáka školy při zápisu, výrazně chybí. Jako třeba přehled o tom, co dítě zvládá samostatně, zda umí třeba poznávat písmenka a základní číslice.</w:t>
      </w:r>
      <w:b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Zápisy do mateřských školek se uskuteční v květnu.</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p>
      <w:pPr>
        <w:pStyle w:val="Heading1"/>
      </w:pPr>
      <w:r>
        <w:rPr>
          <w:sz w:val="36"/>
          <w:szCs w:val="36"/>
        </w:rPr>
        <w:t xml:space="preserve">Řidič ujížděl střílejícím policistům, ti ho pak zachránili z řeky</w:t>
      </w:r>
    </w:p>
    <w:p>
      <w:pPr/>
      <w:r>
        <w:rPr>
          <w:b w:val="1"/>
          <w:bCs w:val="1"/>
        </w:rPr>
        <w:t xml:space="preserve">Z ledové vody řeky Lučiny v centru Havířova zachraňovali ve čtvrtek odpoledne policisté muže, který jim chtěl uplavat poté, co se jim o chvíli dříve snažil ujet autem, byť po něm policisté stříleli ze svých zbraní.</w:t>
      </w:r>
    </w:p>
    <w:p>
      <w:pPr/>
      <w:r>
        <w:rPr/>
        <w:t xml:space="preserve">Houkání policejních vozidel a střelba. Po dramatické honičce se policistům z Havířova podařilo zadržet muže, který jim ujížděl autem a nakonec ho museli zachraňovat na druhém konci města z ledové vody řeky Lučiny. Celý incident se začal odehrávat na parkovišti ve Studentské ulici. Právě tam začal muž policistům autem ujíždět přes trávníky a chodníky, na kterých ohrožoval chodce.</w:t>
      </w:r>
      <w:br/>
    </w:p>
    <w:p>
      <w:pPr/>
      <w:r>
        <w:rPr>
          <w:b w:val="1"/>
          <w:bCs w:val="1"/>
        </w:rPr>
        <w:t xml:space="preserve">Eva Michalíková, mluvčí PČR: </w:t>
      </w:r>
      <w:r>
        <w:rPr/>
        <w:t xml:space="preserve">"Policisté obvodního oddělení se pokoušeli zkontrolovat totožnost řidiče osobního vozidla Škoda Superb. Ten však šlápl na plynový pedál a začal před policisty ujíždět. Vysokou rychlostí projížděl ulicemi města, na zvuková a výstražná znamení k zastavení nereagoval. Pokyny policistů ignoroval a řítil se ulicemi směrem do centra. Rychlou a bezohlednou jízdou ohrožoval nejen ostatní účastníky silničního provozu, ale i kolemjdoucí."</w:t>
      </w:r>
    </w:p>
    <w:p>
      <w:pPr/>
      <w:r>
        <w:rPr/>
        <w:t xml:space="preserve">Z Podlesí řidič dojel až na Nábřeží v centru města, kde přejel ze svahu přes trávník a cyklostezku a havaroval ve stromech. Z auta vyskočil a doběhl k řece, do které skočil. Na druhý břeh se ale nedostal. V silném proudu se zachytil větví, kde se vzdal policistům. </w:t>
      </w:r>
    </w:p>
    <w:p>
      <w:pPr/>
      <w:r>
        <w:rPr>
          <w:b w:val="1"/>
          <w:bCs w:val="1"/>
        </w:rPr>
        <w:t xml:space="preserve">Eva Michalíková, mluvčí PČR: </w:t>
      </w:r>
      <w:r>
        <w:rPr/>
        <w:t xml:space="preserve">"V toku řeky se muž držel větve do své záchrany. Muže z vody vytáhli na břeh policisté pomocí házecího pytlíku s lanem.”</w:t>
      </w:r>
    </w:p>
    <w:p>
      <w:pPr/>
      <w:r>
        <w:rPr/>
        <w:t xml:space="preserve">Zadržený výtečník toho má na svědomí více. Není vyloučeno, že ho soud pošle do vazby. </w:t>
      </w:r>
    </w:p>
    <w:p>
      <w:pPr/>
      <w:r>
        <w:rPr>
          <w:b w:val="1"/>
          <w:bCs w:val="1"/>
        </w:rPr>
        <w:t xml:space="preserve">Delší verze videa ze záchrany muže z řeky:</w:t>
      </w:r>
    </w:p>
    <w:p>
      <w:pPr/>
      <w:r>
        <w:rPr/>
        <w:t xml:space="preserve">---</w:t>
      </w:r>
    </w:p>
    <w:p>
      <w:pPr>
        <w:pStyle w:val="Heading1"/>
      </w:pPr>
      <w:r>
        <w:rPr>
          <w:sz w:val="36"/>
          <w:szCs w:val="36"/>
        </w:rPr>
        <w:t xml:space="preserve">Speleoterapie pomáhá léčení dechových potíží dětí</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t xml:space="preserve"> </w:t>
      </w:r>
    </w:p>
    <w:p>
      <w:pPr/>
      <w:r>
        <w:rPr>
          <w:b w:val="1"/>
          <w:bCs w:val="1"/>
        </w:rPr>
        <w:t xml:space="preserve">Vladimír  Svozil, zakladatel zlatohorské speleoterapie a lékařský ředitel: </w:t>
      </w:r>
      <w:r>
        <w:rPr/>
        <w:t xml:space="preserve">„V celém tom masivu té hory Příčné je vykopaných 140 km těchto chodeb.“</w:t>
      </w:r>
    </w:p>
    <w:p>
      <w:pPr/>
      <w:r>
        <w:rPr/>
        <w:t xml:space="preserve"> </w:t>
      </w:r>
    </w:p>
    <w:p>
      <w:pPr/>
      <w:r>
        <w:rPr>
          <w:b w:val="1"/>
          <w:bCs w:val="1"/>
        </w:rPr>
        <w:t xml:space="preserve">Alexandra Plevačová, jednatelka společnosti: </w:t>
      </w:r>
      <w:r>
        <w:rPr/>
        <w:t xml:space="preserve">„Děti k nám jezdí zhruba na čtyř až šesti týdenní pobyty.“</w:t>
      </w:r>
    </w:p>
    <w:p>
      <w:pPr/>
      <w:r>
        <w:rPr/>
        <w:t xml:space="preserve"> </w:t>
      </w:r>
    </w:p>
    <w:p>
      <w:pPr/>
      <w:r>
        <w:rPr>
          <w:b w:val="1"/>
          <w:bCs w:val="1"/>
        </w:rPr>
        <w:t xml:space="preserve">Sylvie Chasáková, sestřička: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w:t>
      </w:r>
    </w:p>
    <w:p>
      <w:pPr/>
      <w:r>
        <w:rPr/>
        <w:t xml:space="preserve"> Nejen cvičení, ale také relaxaci, zábavu a sport si děti užijí v léčivém klimatu podzemních prostor. Efekt speleoterapie vydrží přibližně 9 měsíců.  </w:t>
      </w:r>
    </w:p>
    <w:p>
      <w:pPr/>
      <w:r>
        <w:rPr/>
        <w:t xml:space="preserve"> </w:t>
      </w:r>
    </w:p>
    <w:p>
      <w:pPr/>
      <w:r>
        <w:rPr>
          <w:b w:val="1"/>
          <w:bCs w:val="1"/>
        </w:rPr>
        <w:t xml:space="preserve">Eva Kotrísová, učitelka MŠ: </w:t>
      </w:r>
      <w:r>
        <w:rPr/>
        <w:t xml:space="preserve">„My tady máme děti, které navštěvují naši mateřskou školu.“</w:t>
      </w:r>
    </w:p>
    <w:p>
      <w:pPr/>
      <w:r>
        <w:rPr/>
        <w:t xml:space="preserve"> </w:t>
      </w:r>
    </w:p>
    <w:p>
      <w:pPr/>
      <w:r>
        <w:rPr>
          <w:b w:val="1"/>
          <w:bCs w:val="1"/>
        </w:rPr>
        <w:t xml:space="preserve">Anketa, děti na speleoterapii: </w:t>
      </w:r>
      <w:r>
        <w:rPr/>
        <w:t xml:space="preserve">„Líbí se mi tu a chodím sem rád.“</w:t>
      </w:r>
    </w:p>
    <w:p>
      <w:pPr/>
      <w:r>
        <w:rPr/>
        <w:t xml:space="preserve"> </w:t>
      </w:r>
    </w:p>
    <w:p>
      <w:pPr/>
      <w:r>
        <w:rPr/>
        <w:t xml:space="preserve">„Dobře se mi tu líbí.“</w:t>
      </w:r>
    </w:p>
    <w:p>
      <w:pPr/>
      <w:r>
        <w:rPr/>
        <w:t xml:space="preserve"> </w:t>
      </w:r>
    </w:p>
    <w:p>
      <w:pPr/>
      <w:r>
        <w:rPr/>
        <w:t xml:space="preserve">„My si povídáme teď hodně o Zemi.“  </w:t>
      </w:r>
    </w:p>
    <w:p>
      <w:pPr/>
      <w:r>
        <w:rPr/>
        <w:t xml:space="preserve"> </w:t>
      </w:r>
    </w:p>
    <w:p>
      <w:pPr/>
      <w:r>
        <w:rPr/>
        <w:t xml:space="preserve">„My se tady učíme něco o planetách. Je tu cvičení. Maminku tu nemám a mám tu taťku.“</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p>
      <w:pPr>
        <w:pStyle w:val="Heading1"/>
      </w:pPr>
      <w:r>
        <w:rPr>
          <w:sz w:val="36"/>
          <w:szCs w:val="36"/>
        </w:rPr>
        <w:t xml:space="preserve">Havířov ocenil osobnosti za rok 2020</w:t>
      </w:r>
    </w:p>
    <w:p>
      <w:pPr/>
      <w:r>
        <w:rPr>
          <w:b w:val="1"/>
          <w:bCs w:val="1"/>
        </w:rPr>
        <w:t xml:space="preserve">V pátek se v kině Centrum oceňovali lidé, kteří se významným způsobem podílejí na společenském životě v Havířově, a to v různých oblastech. Cenu města si za rok 2020 odnesla vedoucí ADRY Hana Čadová.</w:t>
      </w:r>
    </w:p>
    <w:p>
      <w:pPr/>
      <w:r>
        <w:rPr/>
        <w:t xml:space="preserve">Život se v koronavirové době rozhodně nezastavil. Ba naopak. Svědčí o tom i výběr osobností, které vedení havířovské radnice ocenilo v různých oblastech společenského života za rok 2020. </w:t>
      </w:r>
    </w:p>
    <w:p>
      <w:pPr/>
      <w:r>
        <w:rPr>
          <w:b w:val="1"/>
          <w:bCs w:val="1"/>
        </w:rPr>
        <w:t xml:space="preserve">Josef Bělica (ANO), primátor Havířova:</w:t>
      </w:r>
      <w:r>
        <w:rPr/>
        <w:t xml:space="preserve"> "Ocenili jsme dneska osobnosti v oblasti sportu, kultury a společenského života a já bych jim chtěl moc poblahopřát, protože si ta ocenění zaslouží. Věřím, že tato doba brzy skončí a už se budeme moci scházet i s publikem a jejich přáteli, známými, protože to by dodalo atmosféru.  Osobností byla pro letošek paní Čadová z dobrovolnické organizace ADRA a já si moc vážím jejich práce."</w:t>
      </w:r>
    </w:p>
    <w:p>
      <w:pPr/>
      <w:r>
        <w:rPr>
          <w:b w:val="1"/>
          <w:bCs w:val="1"/>
        </w:rPr>
        <w:t xml:space="preserve">Hana Čadová, vedoucí dobrovolnického centra ADRA Havířov:</w:t>
      </w:r>
      <w:r>
        <w:rPr>
          <w:b w:val="1"/>
          <w:bCs w:val="1"/>
        </w:rPr>
        <w:t xml:space="preserve"> </w:t>
      </w:r>
      <w:r>
        <w:rPr/>
        <w:t xml:space="preserve">“Já jsem překvapená, zaskočená a nesmírně ráda, vděčná jsem, ale já jsem vždy zvyklá mít kolem sebe ten tým svých úžasných kolegů a dobrovolníků. Vidím kolem sebe vždy hodně lidí s otevřeným srdcem." </w:t>
      </w:r>
    </w:p>
    <w:p>
      <w:pPr/>
      <w:r>
        <w:rPr/>
        <w:t xml:space="preserve">Právě v době pandemie ADRA ukázala svou vstřícnost. Dobrovolníci ušili přes čtyři tisíce roušek, nakupovali seniorům i lidem v karanténě.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2025-12-24T10:08:11+01:00</dcterms:created>
  <dcterms:modified xsi:type="dcterms:W3CDTF">2025-12-24T10:08:11+01:00</dcterms:modified>
</cp:coreProperties>
</file>

<file path=docProps/custom.xml><?xml version="1.0" encoding="utf-8"?>
<Properties xmlns="http://schemas.openxmlformats.org/officeDocument/2006/custom-properties" xmlns:vt="http://schemas.openxmlformats.org/officeDocument/2006/docPropsVTypes"/>
</file>