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Kontroly cyklistů a koloběžek na cyklostezkách v Ostravě</w:t>
      </w:r>
    </w:p>
    <w:p>
      <w:pPr/>
      <w:r>
        <w:rPr/>
        <w:t xml:space="preserve">Cyklistická sezóna je tu. V ulicích se tak stále častěji objevují nejen cyklisté, ale také milovníci jízdy na elektrokoloběžkách. Ne všichni ale ví, jak se mají v provozu chovat. Strážníci proto vůbec poprvé v letošní sezóně vyrazili na jejich kontrolu.</w:t>
      </w:r>
    </w:p>
    <w:p>
      <w:pPr/>
      <w:r>
        <w:rPr/>
        <w:t xml:space="preserve">Městská policie spolu s Besipem zorganizovala první letošní dopravně preventivní akci zaměřenou na cyklisty a uživatele elektrokoloběžek. Uskutečnila se u kruhového objezdu na Hlavní třídě v Ostravě-Porubě a jejím záměrem nebylo rozdávat pokuty, ale upozornit je na případné chyby.</w:t>
      </w:r>
    </w:p>
    <w:p>
      <w:pPr/>
      <w:r>
        <w:rPr>
          <w:b w:val="1"/>
          <w:bCs w:val="1"/>
        </w:rPr>
        <w:t xml:space="preserve">Pavel Blahut, koordinátor Besipu pro MS kraj: "</w:t>
      </w:r>
      <w:r>
        <w:rPr/>
        <w:t xml:space="preserve">Nejčastěji cyklisté vlastně podceňují prevenci. Jezdí na krátké vzdálenosti bez helmy, často mají snahu i riskovat, projíždět před auty na poslední chvilku. Někteří neukáznění cyklisté sjíždějí z chodníku přímo do vozovky. Co se stává velice často, že cyklisté mají špunty v uších.”</w:t>
      </w:r>
    </w:p>
    <w:p>
      <w:pPr/>
      <w:r>
        <w:rPr/>
        <w:t xml:space="preserve">Milovníci koloběžek by si měli uvědomit, že pro ně platí úplně stejná pravidla jako pro cyklisty. Největším problémem je, že jezdí po chodnících.</w:t>
      </w:r>
    </w:p>
    <w:p>
      <w:pPr/>
      <w:r>
        <w:rPr>
          <w:b w:val="1"/>
          <w:bCs w:val="1"/>
        </w:rPr>
        <w:t xml:space="preserve">Karin Mazzolini, preventistka, MP Ostrava: </w:t>
      </w:r>
      <w:r>
        <w:rPr/>
        <w:t xml:space="preserve">“Stejně poučujeme chodce, že se nemají pohybovat tam, kde je to pro cyklisty jako konkrétně tady.”</w:t>
      </w:r>
      <w:r>
        <w:rPr>
          <w:b w:val="1"/>
          <w:bCs w:val="1"/>
        </w:rPr>
        <w:t xml:space="preserve">Anketa: kontrolovaní cyklisté: </w:t>
      </w:r>
      <w:r>
        <w:rPr/>
        <w:t xml:space="preserve">“Já jsem neměl úplně vybavené kolo dneska, ale dovybavím si ho, jak pan strážník říkal.”“Chtěl jsem vyzkoušet nějakou kolobku novou a v pohodě. Jako dobře to kuří třeba z kopce. Tady paní policistka nám určitě řekla něco nového, co jsme nevěděli. Třeba jsem nevěděl, že nemůžu s koloběžkou vjet na chodník.”</w:t>
      </w:r>
    </w:p>
    <w:p>
      <w:pPr/>
      <w:r>
        <w:rPr/>
        <w:t xml:space="preserve">Dopravně preventivní akce budou pokračovat až do konce května na cyklostezkách po celé Ostravě.</w:t>
      </w:r>
    </w:p>
    <w:p>
      <w:pPr/>
      <w:r>
        <w:rPr>
          <w:b w:val="1"/>
          <w:bCs w:val="1"/>
        </w:rPr>
        <w:t xml:space="preserve">Zdravotníci dopadli v krnovské nemocnici zloděje</w:t>
      </w:r>
    </w:p>
    <w:p>
      <w:pPr/>
      <w:r>
        <w:rPr/>
        <w:t xml:space="preserve">Krnovskou nemocnici si za jeden ze svých mnoha cílů vybral pětašedesátiletý recidivista z Přerova. Vnikl do uzavřené části oddělení magnetické rezonance a pokusil se okrást zdravotníky o finance a osobní věci. Zadržen byl díky jejich spolupráci a mimořádné duchapřítomnosti.</w:t>
      </w:r>
    </w:p>
    <w:p>
      <w:pPr/>
      <w:r>
        <w:rPr/>
        <w:t xml:space="preserve">Pracovník oddělení magnetické rezonance naštěstí neuvěřil výmluvám neznámého muže, že se ztratil. Ten se snažil utéct a v potyčce ohrožoval zdravotníka i nožem.</w:t>
      </w:r>
    </w:p>
    <w:p>
      <w:pPr/>
      <w:r>
        <w:rPr>
          <w:b w:val="1"/>
          <w:bCs w:val="1"/>
        </w:rPr>
        <w:t xml:space="preserve">Jan Migulski, radiologický asistent: </w:t>
      </w:r>
      <w:r>
        <w:rPr/>
        <w:t xml:space="preserve">„Já jsem za ním vběhl, dostihl jsem ho v kuchyňce, tam jsme se nějakým způsobem začali prát a kolegyně proběhla kolem nás a běžela pro pomoc. My jsme se dostali za kuchyňku do chodbičky, on prohlásil „Pusť mě nebo tě píchnu“ a vytáhl otevírací nůž. Jak se ho snažil otevřít, tak jsem šel po tom noži, ten nůž jsem vypáčil.“</w:t>
      </w:r>
    </w:p>
    <w:p>
      <w:pPr/>
      <w:r>
        <w:rPr>
          <w:b w:val="1"/>
          <w:bCs w:val="1"/>
        </w:rPr>
        <w:t xml:space="preserve">Michaela Čerová, vedoucí radiologická asistentka: </w:t>
      </w:r>
      <w:r>
        <w:rPr/>
        <w:t xml:space="preserve">„Já jsem se vrátila, když se zrovna začlo bojovat o ten nůž, ten jsem teda sebrala.“</w:t>
      </w:r>
    </w:p>
    <w:p>
      <w:pPr/>
      <w:r>
        <w:rPr>
          <w:b w:val="1"/>
          <w:bCs w:val="1"/>
        </w:rPr>
        <w:t xml:space="preserve">Ivo Labónek, lékař RDG oddělení: </w:t>
      </w:r>
      <w:r>
        <w:rPr/>
        <w:t xml:space="preserve">„Muž měl poměrně velkou sílu, i ve dvou osobách jsme měli poměrně dost práce ho zvládnout.“</w:t>
      </w:r>
    </w:p>
    <w:p>
      <w:pPr/>
      <w:r>
        <w:rPr/>
        <w:t xml:space="preserve">K zadržení přispěla zásadním způsobem i pracovnice úklidové firmy Ilona Pavlacká, která pachateli postavila do cesty úklidový vozík. Teprve následným prověřováním po příjezdu policie se ukázalo, že muž je rekordmanem v páchání trestné činnosti.</w:t>
      </w:r>
    </w:p>
    <w:p>
      <w:pPr/>
      <w:r>
        <w:rPr>
          <w:b w:val="1"/>
          <w:bCs w:val="1"/>
        </w:rPr>
        <w:t xml:space="preserve">René Černohorský, mluvčí PČR Ostrava: </w:t>
      </w:r>
      <w:r>
        <w:rPr/>
        <w:t xml:space="preserve">„Jedná se o letitého recidivistu, který byl v minulosti 26x soudně trestán hlavně pro majetkovou trestnou činnost.“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„Já jsem moc rád, že to takhle dobře dopadlo, my se snažíme, abychom nemocnici co nejvíce ochránili, protože nemocnice je opravdu měkký cíl.“</w:t>
      </w:r>
    </w:p>
    <w:p>
      <w:pPr/>
      <w:r>
        <w:rPr>
          <w:b w:val="1"/>
          <w:bCs w:val="1"/>
        </w:rPr>
        <w:t xml:space="preserve">Petr Franěc, zástupce ředitele Územního odboru PČR Bruntál: </w:t>
      </w:r>
      <w:r>
        <w:rPr/>
        <w:t xml:space="preserve">„Všichni pracovníci nemocnice si zaslouží velké poděkování za jejich zákrok proti pachateli.“</w:t>
      </w:r>
    </w:p>
    <w:p>
      <w:pPr/>
      <w:r>
        <w:rPr/>
        <w:t xml:space="preserve">Všichni odvážní pracovníci byli oceněni vedením nemocnice i policie ČR. Pachatel na své ocenění čeká v ostravské vazební věznici.</w:t>
      </w:r>
    </w:p>
    <w:p>
      <w:pPr/>
      <w:r>
        <w:rPr>
          <w:b w:val="1"/>
          <w:bCs w:val="1"/>
        </w:rPr>
        <w:t xml:space="preserve">Na Ostravsku řádí vykradači hasičských zbrojnic</w:t>
      </w:r>
    </w:p>
    <w:p>
      <w:pPr/>
      <w:r>
        <w:rPr/>
        <w:t xml:space="preserve">Na Ostravsku asi řádí gang, který se specializuje na vykrádání hasičských zbrojnic. Během pár dní vnikli neznámí muži hned do dvou stanic a značně tak ztížili dobrovolným hasičům ve Vřesině a Heřmanicích schopnost zásahu v případě nějakého ohrožení.</w:t>
      </w:r>
    </w:p>
    <w:p>
      <w:pPr/>
      <w:r>
        <w:rPr/>
        <w:t xml:space="preserve">Zloději nejprve paralyzovali dobrovolné hasiče z Vřesiny, do jejichž zbrojnice se vloupali přes okno a kradli na co přišli. Objekt sdílí i obecní policie a tak se zloději pokoušeli dostat i do trezoru, kde mají zbraně. To se jim naštěstí nepodařilo. Ukradli ale také vysílačky, takže hasiči nemohou do větších akcí, protože nebudou ve spojení s velením. </w:t>
      </w:r>
    </w:p>
    <w:p>
      <w:pPr/>
      <w:r>
        <w:rPr>
          <w:b w:val="1"/>
          <w:bCs w:val="1"/>
        </w:rPr>
        <w:t xml:space="preserve">Stanislav Drastich, velitel JSDH Vřesina:</w:t>
      </w:r>
      <w:r>
        <w:rPr/>
        <w:t xml:space="preserve"> "Jednotka je akce schopna jen velmi omezeně. Zasahovat můžeme pouze u technických záležitostí, ale třeba u požárů a nebo tam, kde je důležitá komunikace,  nejsme schopni zasahovat." </w:t>
      </w:r>
    </w:p>
    <w:p>
      <w:pPr/>
      <w:r>
        <w:rPr/>
        <w:t xml:space="preserve">Hasiči nyní doufají, že jim co nejdříve pomůže obec, aby zase mohli naplno pomáhat všude, kde bude potřeba. </w:t>
      </w:r>
    </w:p>
    <w:p>
      <w:pPr/>
      <w:r>
        <w:rPr>
          <w:b w:val="1"/>
          <w:bCs w:val="1"/>
        </w:rPr>
        <w:t xml:space="preserve">starosta Vřesiny:</w:t>
      </w:r>
      <w:r>
        <w:rPr/>
        <w:t xml:space="preserve"> "Samozřejmě hasiče postavíme zpátky na nohy, protože oni bez té své techniky nemohou fungovat."</w:t>
      </w:r>
    </w:p>
    <w:p>
      <w:pPr/>
      <w:r>
        <w:rPr/>
        <w:t xml:space="preserve">Uplynulo 5 dní a policii volali hasiči z Heřmanic. I oni přišli o drahou techniku. </w:t>
      </w:r>
    </w:p>
    <w:p>
      <w:pPr/>
      <w:r>
        <w:rPr>
          <w:b w:val="1"/>
          <w:bCs w:val="1"/>
        </w:rPr>
        <w:t xml:space="preserve">Michal Gavlas, velitel JSDH Ostrava - Heřmanice:</w:t>
      </w:r>
      <w:r>
        <w:rPr/>
        <w:t xml:space="preserve"> "Ukradli dvě motorové pily, rozbrusovací pilu, notebook a také kufřík s nářadím, který byl součástí zásahového auta."</w:t>
      </w:r>
    </w:p>
    <w:p>
      <w:pPr/>
      <w:r>
        <w:rPr/>
        <w:t xml:space="preserve">V prvním případě je škoda odhadována na 300 tisíc korun a ve druhém 35 tisíc.</w:t>
      </w:r>
    </w:p>
    <w:p>
      <w:pPr/>
      <w:r>
        <w:rPr>
          <w:b w:val="1"/>
          <w:bCs w:val="1"/>
        </w:rPr>
        <w:t xml:space="preserve">Karolína Bělunková, mluvčí PČR Ostrava: </w:t>
      </w:r>
      <w:r>
        <w:rPr/>
        <w:t xml:space="preserve">"Policisté zjišťují také možnou souvislost mezi oběma případy." </w:t>
      </w:r>
    </w:p>
    <w:p>
      <w:pPr/>
      <w:r>
        <w:rPr/>
        <w:t xml:space="preserve">V pátrání by také pomohlo, pokud by kdokoliv ohlásil, že se setkal s podezřele levně prodávaným zbožím, jako jsou vysílačky, motorové pily nebo notebooky. </w:t>
      </w:r>
    </w:p>
    <w:p>
      <w:pPr/>
      <w:r>
        <w:rPr>
          <w:b w:val="1"/>
          <w:bCs w:val="1"/>
        </w:rPr>
        <w:t xml:space="preserve">Hasiči trénují hašení vozidel na alternativní pohon</w:t>
      </w:r>
    </w:p>
    <w:p>
      <w:pPr/>
      <w:r>
        <w:rPr/>
        <w:t xml:space="preserve">V areálu bývalé ostravské koksovny Jan Šverma se konal rozsáhlý výcvik hasičů, zaměřený na likvidaci požárů automobilů s alternativním pohonem. Cvičení souviselo s přípravou skript pro zásahy u dopravních nehod, kde je požár jednou z kapitol, a rovněž s přípravou nové metodiky hašení automobilů s alternativním pohonem v Moravskoslezském kraji, která jsou na silnicích zastoupena stále častěji. V průběhu výcviku hasiči zapálili celkem pět osobních vozidel a aplikovali na ně různé taktiky zásahů.  Využívány byly i postupy a znalosti získané během výcviku ve Švýcarsku na mezinárodní hasičské akademii, včetně jejich specifického bojového rozvinutí. Důraz byl při výcviku kladen na specifika elektromobilů – hasiči se při hašení běžného požáru zároveň s dalším vodním proudem zaměřili na průběžné hašení bateriových článků, k automobilům přistupovali se zavodněným vodním proudem pod ochranou vodní clony.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2026-03-20T18:40:34+01:00</dcterms:created>
  <dcterms:modified xsi:type="dcterms:W3CDTF">2026-03-20T18:40:34+01:00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