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začal opravovat podnikatelské domy</w:t>
      </w:r>
    </w:p>
    <w:p>
      <w:pPr/>
      <w:r>
        <w:rPr>
          <w:b w:val="1"/>
          <w:bCs w:val="1"/>
        </w:rPr>
        <w:t xml:space="preserve">Havířov se rozhodl investovat do oprav domů, které slouží podnikatelům. Výměnu oken vítají i v tom největším ve městě na ulici Palackého. Nájemníci si od toho slibují, že se jim sníží i náklady za teplo.</w:t>
      </w:r>
    </w:p>
    <w:p>
      <w:pPr/>
      <w:r>
        <w:rPr/>
        <w:t xml:space="preserve">Havířov investoval v posledních letech zejména do obytných domů a sanací. Nyní došla řada také na podnikatelské objekty.</w:t>
      </w:r>
    </w:p>
    <w:p>
      <w:pPr/>
      <w:r>
        <w:rPr/>
        <w:t xml:space="preserve">Paní Renata Poláčková má už dvacet let šicí dílnu o rozloze 350 metrů čtverečních v podnikatelském domě na ulici Palackého. Prostory firmě vyhovují. S podmínkami pro práci to ale bylo horší.</w:t>
      </w:r>
    </w:p>
    <w:p>
      <w:pPr/>
      <w:r>
        <w:rPr>
          <w:b w:val="1"/>
          <w:bCs w:val="1"/>
        </w:rPr>
        <w:t xml:space="preserve">Renata Poláčková, majitelka šicí dílny:</w:t>
      </w:r>
      <w:r>
        <w:rPr/>
        <w:t xml:space="preserve"> "Vítám to velmi, protože v zimě se tady nedá vydržet, já mám peřovou bundu, abych tady mohla vůbec pracovat, protože v odpoledních hodinách je tady příšerná zima. V létě je tady takové horko, že se tady nedá vydržet. To, že se konečně po dvaceti letech vymění okna, vítám tedy velmi. Musím je tedy pochválit, jsou velmi šikovní.”</w:t>
      </w:r>
    </w:p>
    <w:p>
      <w:pPr/>
      <w:r>
        <w:rPr/>
        <w:t xml:space="preserve">Předpokládáte, že se vám to projeví i na účtu, to znamená, že ušetříte za teplo?</w:t>
      </w:r>
    </w:p>
    <w:p>
      <w:pPr/>
      <w:r>
        <w:rPr>
          <w:b w:val="1"/>
          <w:bCs w:val="1"/>
        </w:rPr>
        <w:t xml:space="preserve">Renata Poláčková, majitelka šicí dílny:</w:t>
      </w:r>
      <w:r>
        <w:rPr/>
        <w:t xml:space="preserve"> “Určitě ano, protože letošní zimu jsem protopila na elektřině o osm tisíc více, vždy mi vraceli a letos jsem platila o osm tisíc více, protože děvčata, aby tady vydržela, musela si přitápět."</w:t>
      </w:r>
    </w:p>
    <w:p>
      <w:pPr/>
      <w:r>
        <w:rPr>
          <w:b w:val="1"/>
          <w:bCs w:val="1"/>
        </w:rPr>
        <w:t xml:space="preserve">Simona Součková, mluvčí MRA Havířov:</w:t>
      </w:r>
      <w:r>
        <w:rPr/>
        <w:t xml:space="preserve"> "My jsme rádi, že jsme mohli konečně začít, protože si vážíme každé firmy, která platí nájem, která platí včas nájem. Jedná se o největší objekt v Havířově, který má rozlohu zhruba 3000 metrů čtverečních, sídlí zde desítky firem. Mění se tady okna, ta okna jsou komfortnější pro užívání, protože mají jiný tvar než ta původní, s tím, že jsou šestikomorová a jedná se o trojskla. I co se týče tepelných vlastností, tak nájemníci určitě uvítají úsporu za energie. A kromě toho se opravuje v některých horních prostorách také strop včetně střešních vpustí, protože do některých místností zatékalo.” </w:t>
      </w:r>
    </w:p>
    <w:p>
      <w:pPr/>
      <w:r>
        <w:rPr/>
        <w:t xml:space="preserve">Opravy budou stát přes jedenáct milionů korun, současně město investuje i do dalších komerčních objektů.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Magistrát vyhodnotil soutěž pro děti Kutílci</w:t>
      </w:r>
    </w:p>
    <w:p>
      <w:pPr/>
      <w:r>
        <w:rPr>
          <w:b w:val="1"/>
          <w:bCs w:val="1"/>
        </w:rPr>
        <w:t xml:space="preserve">Děti z mateřských i základní škol tvořily obrovské modely na téma zoopark, dinopark a sluneční soustava. Vybrat ty nejlepší, nebylo pro porotu vůbec jednoduché.</w:t>
      </w:r>
    </w:p>
    <w:p>
      <w:pPr/>
      <w:r>
        <w:rPr/>
        <w:t xml:space="preserve">Na podzim roku 2019 vyhlásil magistrát v rámci projektu Místního akčního plánu rozvoje vzdělávání 2 žákovskou soutěž Kutílci. Děti měly vytvářet modely. K vyhodnocení kvůli pandemii, a to i netradiční formou, došlo až nyní v prostorách Střední školy na ulici Sýkorova.</w:t>
      </w:r>
    </w:p>
    <w:p>
      <w:pPr/>
      <w:r>
        <w:rPr>
          <w:b w:val="1"/>
          <w:bCs w:val="1"/>
        </w:rPr>
        <w:t xml:space="preserve">Lenka Slowiková, finanční manažer projektu MAP Havířov II:</w:t>
      </w:r>
      <w:r>
        <w:rPr>
          <w:b w:val="1"/>
          <w:bCs w:val="1"/>
        </w:rPr>
        <w:t xml:space="preserve"> </w:t>
      </w:r>
      <w:r>
        <w:rPr/>
        <w:t xml:space="preserve">”Mateřské školky měly zoopark, 1. stupeň měl dinopark a druhý stupeň měl sluneční soustavu. Model měl být velký 1x1 metr a mohli použít jakékoliv materiály. Vzhledem k tomu, jak máme těžké období, tak jsme došli k tomu, že vyhlášení bude on-line formou a děti nám vytvoří k modelu i prezentaci a videa, která nám pošlou a podle nich dnes porota rozhodla o vítězi poroty.”</w:t>
      </w:r>
    </w:p>
    <w:p>
      <w:pPr/>
      <w:r>
        <w:rPr/>
        <w:t xml:space="preserve"> Děti si daly na projektech velmi záležet.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“Opravdu to byla těžká úloha, protože hodnotit dětské výtvory, když jsou pro to tak zapáleny a daly si s tím tolik práce, je ale velmi těžké. Ale museli jsme někoho vybrat. V jednotlivých kategoriích vyhrála MŠ s polským vyučovacím jazykem na ulici Selské v Bludovicích. Ti to měli moc krásné, nápadité. Na ZŠ na 1. stupni to byla ZŠ G. Svobody, ti měli téma dinopark a na ZŠ 2. stupně pracovali s tématem sluneční soustava a tam cenu poroty získala ZŠ M. Pujmanové.”</w:t>
      </w:r>
    </w:p>
    <w:p>
      <w:pPr/>
      <w:r>
        <w:rPr/>
        <w:t xml:space="preserve">Cena poroty byla jedna věc, zkrátka ale nepřijde nikdo.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“Všichni dostali cenu MAPu, kdy pojedou na výlet, pojedou do planetária. Takže se mohou těšit, protože naše planetárium v Ostravě je moc pěkné.”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Seniorky háčkují chobotnice pro narozené děti</w:t>
      </w:r>
    </w:p>
    <w:p>
      <w:pPr/>
      <w:r>
        <w:rPr>
          <w:b w:val="1"/>
          <w:bCs w:val="1"/>
        </w:rPr>
        <w:t xml:space="preserve">Seniorky v havířovském domově jsou kreativní. Mezi jejich koníčky patří také háčkování. Své výrobky se rozhodly darovat nemocnici. Chobotničky dostanou narozené děti, protože chapadla připomínají pupeční šňůru.</w:t>
      </w:r>
    </w:p>
    <w:p>
      <w:pPr/>
      <w:r>
        <w:rPr/>
        <w:t xml:space="preserve">Tyto dámy z Domova seniorů Luna v Havířově rády háčkují. Nyní mají velkou motivaci, protože svými výrobky pomohou v nemocnici. Je dokázáno, že chapadla chobotniček navozují pocit bezpečí narozeným dětem.   </w:t>
      </w:r>
    </w:p>
    <w:p>
      <w:pPr/>
      <w:r>
        <w:rPr/>
        <w:t xml:space="preserve">I</w:t>
      </w:r>
      <w:r>
        <w:rPr>
          <w:b w:val="1"/>
          <w:bCs w:val="1"/>
        </w:rPr>
        <w:t xml:space="preserve">vona Mikulenková, vrchní sestra dětského a novorozeneckého oddělení NsP Havířov: </w:t>
      </w:r>
      <w:r>
        <w:rPr/>
        <w:t xml:space="preserve">“Mají za význam jim přinést těm nedonošeným dětem v inkubátoru pocit bezpečí, protože ta chapadla jsou dělána tak, aby imitovala pupeční šňůru v bříšku. To je původní záměr chobotniček, ale i donošené děti, i starší dvouleté, spíše sáhnou po té chobotničce a je to o pocitu bezpečí po tom pupečníku, se kterým byly devět měsíců v bříšku.” </w:t>
      </w:r>
    </w:p>
    <w:p>
      <w:pPr/>
      <w:r>
        <w:rPr/>
        <w:t xml:space="preserve">Seniorky háčkovaly, i když se nemohly stýkat. Nyní jsou rády, že už si v dílně společně i popovídají.</w:t>
      </w:r>
    </w:p>
    <w:p>
      <w:pPr/>
      <w:r>
        <w:rPr>
          <w:b w:val="1"/>
          <w:bCs w:val="1"/>
        </w:rPr>
        <w:t xml:space="preserve">paní Marie: </w:t>
      </w:r>
      <w:r>
        <w:rPr/>
        <w:t xml:space="preserve">"Teď máme takovou nepříjemnou dobu, tak musíme nějak ten čas strávit a rády to děláme, protože máme rády děti a chceme jim dát něco pro radost."</w:t>
      </w:r>
    </w:p>
    <w:p>
      <w:pPr/>
      <w:r>
        <w:rPr>
          <w:b w:val="1"/>
          <w:bCs w:val="1"/>
        </w:rPr>
        <w:t xml:space="preserve">paní Helena: </w:t>
      </w:r>
      <w:r>
        <w:rPr/>
        <w:t xml:space="preserve">"Něco musíme dělat, když nejde jít ven a sestřička nám přinesla návod z internetu, teď nám dává fotky a podle toho děláme. Vždycky jsme se tak čtyři sešly, seděly jsme tak odstrčeně, aby jsme nebyly spolu, potom jsme si to vzaly na pokoj, dodělávaly jsme to na pokoji."</w:t>
      </w:r>
    </w:p>
    <w:p>
      <w:pPr/>
      <w:r>
        <w:rPr/>
        <w:t xml:space="preserve">Teď už je to lepší, že můžete být spolu?</w:t>
      </w:r>
    </w:p>
    <w:p>
      <w:pPr/>
      <w:r>
        <w:rPr>
          <w:b w:val="1"/>
          <w:bCs w:val="1"/>
        </w:rPr>
        <w:t xml:space="preserve">paní Helena:</w:t>
      </w:r>
      <w:r>
        <w:rPr/>
        <w:t xml:space="preserve"> “To víte, že jo. Alespoň si povykládáme, řekneme kdo \ co dělá, jak to dělá, jak mu to jde.”</w:t>
      </w:r>
    </w:p>
    <w:p>
      <w:pPr/>
      <w:r>
        <w:rPr/>
        <w:t xml:space="preserve">K dětem půjdou i ostatní výrobky v podobě zvířat. Nemocnice je dává malým pacientům, které čeká například operace, nebo složitější vyšetření k odbourání strachu.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8-05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2026-06-11T21:23:48+02:00</dcterms:created>
  <dcterms:modified xsi:type="dcterms:W3CDTF">2026-06-11T21:23:48+02:00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