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Okradení slepce v Ostravě má šťastný konec</w:t>
      </w:r>
    </w:p>
    <w:p>
      <w:pPr/>
      <w:r>
        <w:rPr>
          <w:b w:val="1"/>
          <w:bCs w:val="1"/>
        </w:rPr>
        <w:t xml:space="preserve">Dnes pro vás máme případ se šťastným koncem. Policisté dopadli zloděje, který se v Ostravě neštítil okrást bezbranného slepce o mobil, čímž ho téměř odřízl od světa. O případu se ale dozvěděla rodina z Ostravy, která neváhala a na nový telefon nevidomému muži přispěla.</w:t>
      </w:r>
    </w:p>
    <w:p>
      <w:pPr/>
      <w:r>
        <w:rPr/>
        <w:t xml:space="preserve">44letý Michal z Ostravy je od narození slepý. Přesto se ale s tímto handicapem naučil žít, aniž by potřeboval asistenci. Stačí mu slepecká hůl a kamarádi. Nezbytný je pro něj ale také speciální mobil pro nevidomé. A právě o něj 11. května přišel, když byl přímo na ulici okraden. Pachatel využil jeho handicapu a když telefonoval, vytrhl mu ho z ruky. </w:t>
      </w:r>
    </w:p>
    <w:p>
      <w:pPr/>
      <w:r>
        <w:rPr>
          <w:b w:val="1"/>
          <w:bCs w:val="1"/>
        </w:rPr>
        <w:t xml:space="preserve">Michal, okradený muž: </w:t>
      </w:r>
      <w:r>
        <w:rPr/>
        <w:t xml:space="preserve">"Já jsem se takhle s hůlkou otočil, stylem dej už mi pokoj, takže jsme ho lehce klepl tou hůlkou. Najednou mi dal takhle zprava facku. Tak jsem si řekl, že raději někomu zavolám, co se mi zrovna děje, ať o tom někdo známý ví. V tu chvíli on přišel, sebral mobil a utekl."</w:t>
      </w:r>
    </w:p>
    <w:p>
      <w:pPr/>
      <w:r>
        <w:rPr/>
        <w:t xml:space="preserve">Policisté z Vítkovic se dali do pátrání, netrvalo dlouho a měli pachatele. Telefon už ale mezitím prodal neznámému člověku. </w:t>
      </w:r>
    </w:p>
    <w:p>
      <w:pPr/>
      <w:r>
        <w:rPr>
          <w:b w:val="1"/>
          <w:bCs w:val="1"/>
        </w:rPr>
        <w:t xml:space="preserve">Eva Michalíková, mluvčí PČR Ostrava</w:t>
      </w:r>
      <w:r>
        <w:rPr/>
        <w:t xml:space="preserve">: "Operativní  činností, vyhodnocením všech zjištěných informací a stop, nakonec kroky vedly k  22letému muži z Ostravy. Podezřelého muže policisté  vyslechli a po jeho doznání mu ve zkráceném přípravném řízení sdělili podezření ze  spáchání přečinu krádeže."</w:t>
      </w:r>
    </w:p>
    <w:p>
      <w:pPr/>
      <w:r>
        <w:rPr/>
        <w:t xml:space="preserve">Pro Michala byl život bez telefonu velkou komplikací. Na nový neměl a tak si musel peníze vypůjčit. Když ale policie informaci zveřejnila, ostravské redakci Deníku se ozvala rodina z Ostravy, že nevidomému telefon koupí.</w:t>
      </w:r>
    </w:p>
    <w:p>
      <w:pPr/>
      <w:r>
        <w:rPr>
          <w:b w:val="1"/>
          <w:bCs w:val="1"/>
        </w:rPr>
        <w:t xml:space="preserve">dárce:</w:t>
      </w:r>
      <w:r>
        <w:rPr/>
        <w:t xml:space="preserve"> "Je to hrůza co se stalo, je mi to velmi líto. My občas, když se dá, takhle napřímo pomáháme. Když vidíme postiženého nebo někoho v nouzi. Už jsme pomohli x krát."</w:t>
      </w:r>
    </w:p>
    <w:p>
      <w:pPr/>
      <w:r>
        <w:rPr/>
        <w:t xml:space="preserve">I když už Michal telefon má nový telefon, policisté stále pátrají po tom ukradeném a 22letému zloději hrozí až dva roky vězení. V minulosti už se dopustil loupeže, za kterou byl podmínečně odsouzen. </w:t>
      </w:r>
    </w:p>
    <w:p>
      <w:pPr/>
      <w:r>
        <w:rPr/>
        <w:t xml:space="preserve">---</w:t>
      </w:r>
    </w:p>
    <w:p>
      <w:pPr>
        <w:pStyle w:val="Heading1"/>
      </w:pPr>
      <w:r>
        <w:rPr>
          <w:sz w:val="36"/>
          <w:szCs w:val="36"/>
        </w:rPr>
        <w:t xml:space="preserve">Novojičínští školáci poprvé cumlali PCR testy</w:t>
      </w:r>
    </w:p>
    <w:p>
      <w:pPr/>
      <w:r>
        <w:rPr>
          <w:b w:val="1"/>
          <w:bCs w:val="1"/>
        </w:rPr>
        <w:t xml:space="preserve">Na novojičínských základních školách se od tohoto týdne testuje pomocí PCR testů ze slin. Ty jsou odebírány šetrnou, tzv. “žvýkací metodou”. Děti ji musí absolvovat jen jedenkrát za 14 dnů.</w:t>
      </w:r>
    </w:p>
    <w:p>
      <w:pPr/>
      <w:r>
        <w:rPr/>
        <w:t xml:space="preserve">Od skončení nouzového stavu musí  školáci dvakrát týdně absolvovat antigenní testy. Zhruba před 14 dny stát oznámil, že bude školám financovat i kvalitnější PCR testy, po kterých volali i rodiče.  </w:t>
      </w:r>
    </w:p>
    <w:p>
      <w:pPr/>
      <w:r>
        <w:rPr>
          <w:b w:val="1"/>
          <w:bCs w:val="1"/>
        </w:rPr>
        <w:t xml:space="preserve">Oldřiška Navrátilová, vedoucí Odboru školství, kultury a sportu, MěÚ Nový Jičín: </w:t>
      </w:r>
      <w:r>
        <w:rPr/>
        <w:t xml:space="preserve">“Naše novojičínské školy se k tomu přihlásily a téměř všechny ode dneška, mimo  základní školu Tyršova, budou testovat PCR testy. Základní škola Tyršova od dalšího týdne.” </w:t>
      </w:r>
    </w:p>
    <w:p>
      <w:pPr/>
      <w:r>
        <w:rPr/>
        <w:t xml:space="preserve">Na základní škole Komenského 68 na nic nečekali a o státní dotaci, která činí 200 korun na test, se ihned přihlásili. Už v únoru tu odběr vzorku ze slin formou tamponku  tzv. žvýkací metodou testovali v pilotním projektu zdejších laboratoří SPADIA.  </w:t>
      </w:r>
    </w:p>
    <w:p>
      <w:pPr/>
      <w:r>
        <w:rPr>
          <w:b w:val="1"/>
          <w:bCs w:val="1"/>
        </w:rPr>
        <w:t xml:space="preserve">Svatava Hajdová, ředitelka ZŠ Komenského 68, Nový Jičín: </w:t>
      </w:r>
      <w:r>
        <w:rPr/>
        <w:t xml:space="preserve">“Prvňáčci a druháčci to zvládali bez potíží, proto jsme vyhodnotili, že tento způsob testování bude pro žáky komfortnější i v tom, že se mohou dělat jednou za 14 dnů.” </w:t>
      </w:r>
    </w:p>
    <w:p>
      <w:pPr/>
      <w:r>
        <w:rPr/>
        <w:t xml:space="preserve">Tito páťáci mohli po zkušenost porovnat průběh antigenního testu stěrem z kraje nosu a žvýkací metody. </w:t>
      </w:r>
    </w:p>
    <w:p>
      <w:pPr/>
    </w:p>
    <w:p>
      <w:pPr/>
      <w:r>
        <w:rPr>
          <w:b w:val="1"/>
          <w:bCs w:val="1"/>
        </w:rPr>
        <w:t xml:space="preserve">žáci 5.C, ZŠ Komenského 68, Nový Jičín: </w:t>
      </w:r>
    </w:p>
    <w:p>
      <w:pPr/>
      <w:r>
        <w:rPr/>
        <w:t xml:space="preserve">“Pro mně bylo lepší šimrání v nose.” </w:t>
      </w:r>
    </w:p>
    <w:p>
      <w:pPr/>
      <w:r>
        <w:rPr/>
        <w:t xml:space="preserve">“To do nosu, to bylo takové nepříjemné, my z toho vždycky slzely oči.” </w:t>
      </w:r>
    </w:p>
    <w:p>
      <w:pPr/>
      <w:r>
        <w:rPr/>
        <w:t xml:space="preserve">Vyhodnocení PCR testu se dozví rodiče sms zprávou a k informacím laboratoře bude mít přístup také daná škola.</w:t>
      </w:r>
    </w:p>
    <w:p>
      <w:pPr/>
      <w:r>
        <w:rPr/>
        <w:t xml:space="preserve">---</w:t>
      </w:r>
    </w:p>
    <w:p>
      <w:pPr>
        <w:pStyle w:val="Heading1"/>
      </w:pPr>
      <w:r>
        <w:rPr>
          <w:sz w:val="36"/>
          <w:szCs w:val="36"/>
        </w:rPr>
        <w:t xml:space="preserve">V Ostravě přibyly další sdílené e-koloběžky i skútry</w:t>
      </w:r>
    </w:p>
    <w:p>
      <w:pPr/>
      <w:r>
        <w:rPr>
          <w:b w:val="1"/>
          <w:bCs w:val="1"/>
        </w:rPr>
        <w:t xml:space="preserve">V Ostravě roste obliba elektrických koloběžek a v těchto dnech přibyl další provozovatel, který ještě zvýšil jejich počet. Navíc dal k dispozici i elektrické skútry, které je ale nutné odstavit pouze na parkovištích. Koloběžky se parkují u stojanů na sdílená kola. Město připravuje memorandum o zásadách sdílení.</w:t>
      </w:r>
    </w:p>
    <w:p>
      <w:pPr/>
      <w:r>
        <w:rPr/>
        <w:t xml:space="preserve">V Ostravě do současné doby jezdilo už 500 elektrických koloběžek od dvou provozovatelů a nyní k nim přibylo dalších 100 od třetího provozovatele firmy re.volt. Ta navíc přichází do města s novinkou - elektrickými skútry, k jejich sdílení je ale nutný řidičský průkaz skupiny B a helma. Dvě jsou v kufru přímo na skútru. </w:t>
      </w:r>
    </w:p>
    <w:p>
      <w:pPr/>
      <w:r>
        <w:rPr>
          <w:b w:val="1"/>
          <w:bCs w:val="1"/>
        </w:rPr>
        <w:t xml:space="preserve">Vladimír Cigánek, náměstek primátora Ostravy:</w:t>
      </w:r>
      <w:r>
        <w:rPr/>
        <w:t xml:space="preserve"> „Dosud v Ostravě jezdilo 300 e-koloběžek společnosti Lime a 200 e-koloběžek firmy Bolt. V tomto  a příštím týdnu přibyde dalších 100 e-koloběžek a 60 e-skútrů společnosti re.volt. Koloběžky patří  do stojanů, které město instalovalo a průběžně doplňuje, e-skútry potom na parkoviště včetně  možnosti zaparkování v rezidenčních zónách."</w:t>
      </w:r>
    </w:p>
    <w:p>
      <w:pPr/>
      <w:r>
        <w:rPr/>
        <w:t xml:space="preserve">Obliba těchto alternativních druhů dopravy roste a proto chystá Ostrava memorandum s jejich provozovateli. Je nutné sjednotit nejen pravidla provozu, ale hlavně systém parkování, aby se koloběžky neválely po ulicích. </w:t>
      </w:r>
    </w:p>
    <w:p>
      <w:pPr/>
      <w:r>
        <w:rPr>
          <w:b w:val="1"/>
          <w:bCs w:val="1"/>
        </w:rPr>
        <w:t xml:space="preserve">Vladimír Cigánek, náměstek primátora Ostravy:</w:t>
      </w:r>
      <w:r>
        <w:rPr/>
        <w:t xml:space="preserve"> „S provozovateli e-koloběžek připravujeme memorandum o spolupráci, v němž nastavíme  základní pravidla provozu, zejména systém parkování. Stejně jako sdílená kola také sdílené  elektrické koloběžky se těší velké oblibě, ale zhruba deset až patnáct procent z nich jejich uživatelé  po použití nesprávně zaparkují nebo nechají ležet někde mimo stojany. Ve spolupráci  s provozovateli budeme řešit všechny tyto situace, aby tato ekologická, udržitelná forma  přepravy našla ve městě definitivně své pevné místo."</w:t>
      </w:r>
    </w:p>
    <w:p>
      <w:pPr/>
      <w:r>
        <w:rPr/>
        <w:t xml:space="preserve">E-koloběžky jsou v Ostravě od března. Jsou na 240 stanicích, které pokrývají rozlohu 60 km 2 .  Obyvatelé i návštěvníci města je využívají k přepravě na krátké vzdálenosti i  k rekreačním jízdám. Největší zájem je v centru u Nové Karoliny, na Masarykově náměstí a na  Hlavní třídě v Porubě.</w:t>
      </w:r>
    </w:p>
    <w:p>
      <w:pPr/>
      <w:r>
        <w:rPr>
          <w:b w:val="1"/>
          <w:bCs w:val="1"/>
        </w:rPr>
        <w:t xml:space="preserve">Vladimír Cigánek, náměstek primátora Ostravy: </w:t>
      </w:r>
      <w:r>
        <w:rPr/>
        <w:t xml:space="preserve">„Pro jízdu na kole i koloběžce je nejdůležitější obezřetnost, opatrnost a ohled na druhé! I cyklisté a  koloběžkáři by se měli chovat v souladu s pravidly silničního provozu, která upravuje příslušný  zákon – to znamená, jezdit po cyklostezkách, vyhýbat se jízdě po chodníku a v protisměru,  nejezdit po přechodech, dodržovat dopravní značení."</w:t>
      </w:r>
    </w:p>
    <w:p>
      <w:pPr/>
      <w:r>
        <w:rPr/>
        <w:t xml:space="preserve">Město také chystá kampaň na bezpečnou jízdu na e-koloběžkách i sdílených kolech. Nese název "Dávej bacha II." a opírá se o desatero pravidel, která už byla součástí podobné kampaně v minulosti. Aplikace čistáOVA také nově nabízí možnost upozornit na odhozené kolo či koloběžku. </w:t>
      </w:r>
    </w:p>
    <w:p>
      <w:pPr/>
      <w:r>
        <w:rPr>
          <w:b w:val="1"/>
          <w:bCs w:val="1"/>
        </w:rPr>
        <w:t xml:space="preserve">Desatero jízdy na kole a koloběžce – Dávej Bacha! </w:t>
      </w:r>
    </w:p>
    <w:p>
      <w:pPr/>
      <w:r>
        <w:rPr/>
        <w:t xml:space="preserve"> 01 Využívej k jízdě na kole i koloběžce cyklostezky </w:t>
      </w:r>
    </w:p>
    <w:p>
      <w:pPr/>
      <w:r>
        <w:rPr/>
        <w:t xml:space="preserve"> 02 Dávej Bacha na řidiče i chodce </w:t>
      </w:r>
    </w:p>
    <w:p>
      <w:pPr/>
      <w:r>
        <w:rPr/>
        <w:t xml:space="preserve"> 03 Nejezdi po chodníku </w:t>
      </w:r>
    </w:p>
    <w:p>
      <w:pPr/>
      <w:r>
        <w:rPr/>
        <w:t xml:space="preserve"> 04 Nejezdi v protisměru </w:t>
      </w:r>
    </w:p>
    <w:p>
      <w:pPr/>
      <w:r>
        <w:rPr/>
        <w:t xml:space="preserve"> 05 Dodržuj dopravní značení </w:t>
      </w:r>
    </w:p>
    <w:p>
      <w:pPr/>
      <w:r>
        <w:rPr/>
        <w:t xml:space="preserve"> 06 Využívej prostor pro cyklisty i na koloběžce </w:t>
      </w:r>
    </w:p>
    <w:p>
      <w:pPr/>
      <w:r>
        <w:rPr/>
        <w:t xml:space="preserve"> 07 Dávej přednost </w:t>
      </w:r>
    </w:p>
    <w:p>
      <w:pPr/>
      <w:r>
        <w:rPr/>
        <w:t xml:space="preserve"> 08 Nejezdi na přechodech </w:t>
      </w:r>
    </w:p>
    <w:p>
      <w:pPr/>
      <w:r>
        <w:rPr/>
        <w:t xml:space="preserve"> 09 Kolo i koloběžku vracej do stojanu </w:t>
      </w:r>
    </w:p>
    <w:p>
      <w:pPr/>
      <w:r>
        <w:rPr/>
        <w:t xml:space="preserve">10 Chovej se ohleduplně</w:t>
      </w:r>
    </w:p>
    <w:p>
      <w:pPr/>
      <w:r>
        <w:rPr/>
        <w:t xml:space="preserve">---</w:t>
      </w:r>
    </w:p>
    <w:p>
      <w:pPr>
        <w:pStyle w:val="Heading1"/>
      </w:pPr>
      <w:r>
        <w:rPr>
          <w:sz w:val="36"/>
          <w:szCs w:val="36"/>
        </w:rPr>
        <w:t xml:space="preserve">Turistické informační centrum chystá akce na léto</w:t>
      </w:r>
    </w:p>
    <w:p>
      <w:pPr/>
      <w:r>
        <w:rPr>
          <w:b w:val="1"/>
          <w:bCs w:val="1"/>
        </w:rPr>
        <w:t xml:space="preserve">Návštěvníkům se opět otevřelo turistické informační centrum ve Frýdku-Místku. Nově rozšířilo nabídku služeb a zároveň se připravuje na letní akce. Mezi nejoblíbenější patří pravidelné komentované prohlídky i projekt Technotrasy. Na léto se hledají i brigádníci, kteří pomohou doporučovat výlety turistům.</w:t>
      </w:r>
    </w:p>
    <w:p>
      <w:pPr/>
      <w:r>
        <w:rPr/>
        <w:t xml:space="preserve">Návštěvníkům i místním opět rádi a ochotně poradí v turistických  informačních centrech ve Frýdku-Místku. Díky další vlně rozvolnění, která  přišla už minulý týden, se se mohla informační centra otevřít.</w:t>
      </w:r>
    </w:p>
    <w:p>
      <w:pPr/>
      <w:r>
        <w:rPr>
          <w:b w:val="1"/>
          <w:bCs w:val="1"/>
        </w:rPr>
        <w:t xml:space="preserve">Lucie Talavašková, mluvčí  TIC F-M:</w:t>
      </w:r>
      <w:r>
        <w:rPr/>
        <w:t xml:space="preserve"> "Jsme rádi, že můžeme opět po několika měsících osobně přivítat návštěvníky na našich pobočkách ve Frýdku i v Místku. V mezičase jsme s nimi komunikovali  telefonicky, prostřednictvím emailu, sociálních  sítí a našich webů. Nyní jsme již plně k dispozici a lidem se opět  dostanou služby, na které jsou běžně zvyklí, jako je například poskytování turistických informací, prodej map, suvenýrů a vstupenek, kopírování, laminování a prodej regionální návštěvnické karty Beskydy Card. Připravili jsme  si také novinku, která byla mezi návštěvníky velmi žádaná a tou je tisk z flash disku."</w:t>
      </w:r>
    </w:p>
    <w:p>
      <w:pPr/>
      <w:r>
        <w:rPr/>
        <w:t xml:space="preserve">Samozřejmě dál platí  všeobecná protikoronavirová opatření v podobě nošení respirátorů a používání  dezinfekce. V informačním centru mají také nainstalována ochranná skla,  která zajistí větší ochranu pracovnic před případným rizikem přenosu nákazy. Vzhledem  k velikosti pobočky sem ale mají lidé vstupovat jednotlivě.</w:t>
      </w:r>
      <w:br/>
    </w:p>
    <w:p>
      <w:pPr/>
      <w:r>
        <w:rPr>
          <w:b w:val="1"/>
          <w:bCs w:val="1"/>
        </w:rPr>
        <w:t xml:space="preserve">Jakub Míček,  náměstek primátora Frýdku-Místku:</w:t>
      </w:r>
      <w:r>
        <w:rPr/>
        <w:t xml:space="preserve"> "V současné době jsou už otevřená turistická informační centra, takže se naplno rozběhla příprava programů pro návštěvníky Frýdku-Místku i pro občany. To znamená, že program z minulých let bude obohacen a bude se rozšiřovat  tak, aby ta nabídka  těch venkovních  akcí byla co  nejrozmanitější. S  největší pravděpodobností budou i nadále pokračovat prohlídky, které byly doteď i v rámci Technotrasy i samostatně po Slezanských budovách, takže se návštěvníci mají na co těšit."</w:t>
      </w:r>
    </w:p>
    <w:p>
      <w:pPr/>
      <w:r>
        <w:rPr>
          <w:b w:val="1"/>
          <w:bCs w:val="1"/>
        </w:rPr>
        <w:t xml:space="preserve">Lucie Talavašková, mluvčí  TIC F-M:</w:t>
      </w:r>
      <w:r>
        <w:rPr/>
        <w:t xml:space="preserve"> "Současně jsme  pracovali na přípravách komentovaných prohlídek, které začínají již 8. června. Jako první jsme si připravili tematickou prohlídku Po stopách Petra Bezruče. Následovat bude také projekt Technotrasa, který vypráví příběh  textilek u nás  ve městě."</w:t>
      </w:r>
    </w:p>
    <w:p>
      <w:pPr/>
      <w:r>
        <w:rPr/>
        <w:t xml:space="preserve">Turistické informační centrum hledá na léto také případné brigádníky,  kterým není turistika a znalost okolí rozhodně cizí.</w:t>
      </w:r>
      <w:br/>
    </w:p>
    <w:p>
      <w:pPr/>
      <w:r>
        <w:rPr>
          <w:b w:val="1"/>
          <w:bCs w:val="1"/>
        </w:rPr>
        <w:t xml:space="preserve">Lucie Talavašková, mluvčí  TIC F-M:</w:t>
      </w:r>
      <w:r>
        <w:rPr/>
        <w:t xml:space="preserve"> " V období  letních prázdnin rozšíříme také  naši pracovní  dobu o víkendový provoz. Vyrazíme mezi turisty do terénu, proto v našem týmu rádi přivítáme posily, které znají Frýdek-Místek a Beskydy jako své boty a pomohou turistům doporučit ty  nejlepší výlety. Bližší informace pak zájemci najdou na našem webu "</w:t>
      </w:r>
    </w:p>
    <w:p>
      <w:pPr/>
      <w:r>
        <w:rPr/>
        <w:t xml:space="preserve">Všichni doufají, že se dosavadní zbývající omezení postupně  rozvolní a řada akcí, které jsou připraveny na léto, tak bude moci bez problémů  proběhnout.</w:t>
      </w:r>
      <w:br/>
    </w:p>
    <w:p>
      <w:pPr/>
      <w:r>
        <w:rPr/>
        <w:t xml:space="preserve">---</w:t>
      </w:r>
    </w:p>
    <w:p>
      <w:pPr>
        <w:pStyle w:val="Heading1"/>
      </w:pPr>
      <w:r>
        <w:rPr>
          <w:sz w:val="36"/>
          <w:szCs w:val="36"/>
        </w:rPr>
        <w:t xml:space="preserve">Návštěva Karlose Vémoly potěšila děti v domově</w:t>
      </w:r>
    </w:p>
    <w:p>
      <w:pPr/>
      <w:r>
        <w:rPr>
          <w:b w:val="1"/>
          <w:bCs w:val="1"/>
        </w:rPr>
        <w:t xml:space="preserve">Karlos „Terminátor“ Vémola, reprezentant a nejlepší český bojovník MMA, tedy smíšených bojových umění, navštívil děti v dětském domově ve Vrbně pod Pradědem. Po patronu Miroslavu Donutilovi a české miss Karolíně Kopincové byl tak další celebritou, která za dětmi do domova přijela. Kromě spousty dárků přivezl dětem svoje zkušenosti a mnoho rad do života.</w:t>
      </w:r>
    </w:p>
    <w:p>
      <w:pPr/>
      <w:r>
        <w:rPr/>
        <w:t xml:space="preserve"> Právě účast patrona domova Miroslava Donutila ve Vémolově televizní Karlos show byla podnětem pro návštěvu slavného bojovníka v Jeseníkách.</w:t>
      </w:r>
    </w:p>
    <w:p>
      <w:pPr/>
      <w:r>
        <w:rPr/>
        <w:t xml:space="preserve"> </w:t>
      </w:r>
    </w:p>
    <w:p>
      <w:pPr/>
      <w:r>
        <w:rPr>
          <w:b w:val="1"/>
          <w:bCs w:val="1"/>
        </w:rPr>
        <w:t xml:space="preserve">Karlos Vémola, bojovník MMA: </w:t>
      </w:r>
      <w:r>
        <w:rPr/>
        <w:t xml:space="preserve">„To byl zrovna vánoční speciál, já jsem tam měl pana Donutila, a ten se mi o tomhle dětském domově zmínil, že ho podporuje a já jsem mu tam slíbil, že když jezdí on takovou dálku, tak za to, že přišel do mé Karlos show, tak že i já podpořím návštěvou a nějakými dárečky tenhleten dětský domov.“</w:t>
      </w:r>
    </w:p>
    <w:p>
      <w:pPr/>
      <w:r>
        <w:rPr/>
        <w:t xml:space="preserve"> </w:t>
      </w:r>
    </w:p>
    <w:p>
      <w:pPr/>
      <w:r>
        <w:rPr>
          <w:b w:val="1"/>
          <w:bCs w:val="1"/>
        </w:rPr>
        <w:t xml:space="preserve">Jan Vavřík, ředitel dětského domova: </w:t>
      </w:r>
      <w:r>
        <w:rPr/>
        <w:t xml:space="preserve">„Proto velké poděkování nejen Karlosovi ale také našemu patronovi Miroslavu Donutilovi.“</w:t>
      </w:r>
    </w:p>
    <w:p>
      <w:pPr/>
      <w:r>
        <w:rPr/>
        <w:t xml:space="preserve"> Beseda s Karlosem byla velmi zajímavá a on sám byl překvapen znalostí dětí sportu MMA a předával jim cenné zkušenosti pro životní cesty za úspěchy. Přestože sám zápasí již od svých šesti let, za důležité považuje, že není podstatné začít pozdě ale především začít.</w:t>
      </w:r>
    </w:p>
    <w:p>
      <w:pPr/>
      <w:r>
        <w:rPr/>
        <w:t xml:space="preserve"> </w:t>
      </w:r>
    </w:p>
    <w:p>
      <w:pPr/>
      <w:r>
        <w:rPr>
          <w:b w:val="1"/>
          <w:bCs w:val="1"/>
        </w:rPr>
        <w:t xml:space="preserve">Karlos Vémola, bojovník MMA: </w:t>
      </w:r>
      <w:r>
        <w:rPr/>
        <w:t xml:space="preserve">„Velice zajímavá zkušenost. Vidět 48 hodnejch dětí pohromadě, to jsem ještě neviděl. Já mám doma tři a hodné pohromadě nejsou nikdy.“</w:t>
      </w:r>
    </w:p>
    <w:p>
      <w:pPr/>
      <w:r>
        <w:rPr/>
        <w:t xml:space="preserve"> </w:t>
      </w:r>
    </w:p>
    <w:p>
      <w:pPr/>
      <w:r>
        <w:rPr>
          <w:b w:val="1"/>
          <w:bCs w:val="1"/>
        </w:rPr>
        <w:t xml:space="preserve">Anketa, obyvatelé domova: </w:t>
      </w:r>
      <w:r>
        <w:rPr/>
        <w:t xml:space="preserve">„A co mi poradil, že mám určitě jít za tím a nemám se toho vůbec bát, mám se vlastně nakopnout.“</w:t>
      </w:r>
    </w:p>
    <w:p>
      <w:pPr/>
      <w:r>
        <w:rPr/>
        <w:t xml:space="preserve"> </w:t>
      </w:r>
    </w:p>
    <w:p>
      <w:pPr/>
      <w:r>
        <w:rPr/>
        <w:t xml:space="preserve">„Já jsem se ptal, jak se cítil, když ho jako knockoutoval Atila Végh a on odpověděl, jako že to bylo pro něho těžký.“</w:t>
      </w:r>
    </w:p>
    <w:p>
      <w:pPr/>
      <w:r>
        <w:rPr/>
        <w:t xml:space="preserve"> Karlos Vémola dovezl dětem knížky, časopisy, trička, plakáty a další dárky. V domově nebyl nikdo, kdo by si ze setkání neodnesl jeho autogram.</w:t>
      </w:r>
    </w:p>
    <w:p>
      <w:pPr/>
      <w:r>
        <w:rPr/>
        <w:t xml:space="preserve"> </w:t>
      </w:r>
    </w:p>
    <w:p>
      <w:pPr/>
      <w:r>
        <w:rPr>
          <w:b w:val="1"/>
          <w:bCs w:val="1"/>
        </w:rPr>
        <w:t xml:space="preserve">Karlos Vémola, bojovník MMA:</w:t>
      </w:r>
      <w:r>
        <w:rPr/>
        <w:t xml:space="preserve"> „Momentálně jsem v přípravě na Štvanici, která by měla být koncem července, takže když to stihnem, tak Terminátor se vrátí na opět vyprodané Štvanici.“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2025-12-29T07:46:51+01:00</dcterms:created>
  <dcterms:modified xsi:type="dcterms:W3CDTF">2025-12-29T07:46:51+01:00</dcterms:modified>
</cp:coreProperties>
</file>

<file path=docProps/custom.xml><?xml version="1.0" encoding="utf-8"?>
<Properties xmlns="http://schemas.openxmlformats.org/officeDocument/2006/custom-properties" xmlns:vt="http://schemas.openxmlformats.org/officeDocument/2006/docPropsVTypes"/>
</file>