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dům v Havířově dostane nový kabát</w:t>
      </w:r>
    </w:p>
    <w:p>
      <w:pPr/>
      <w:r>
        <w:rPr>
          <w:b w:val="1"/>
          <w:bCs w:val="1"/>
        </w:rPr>
        <w:t xml:space="preserve">Sice hluk a nepořádek, ale konečně náš dům bude opravený a pěkný. Tak reagují nájemníci na Slezské ulici, kde probíhá komplexní rekonstrukce domu.</w:t>
      </w:r>
    </w:p>
    <w:p>
      <w:pPr/>
      <w:r>
        <w:rPr/>
        <w:t xml:space="preserve">Další dům v Havířově dostane nový kabát. Městská realitní agentura se pustila do oprav na ulici Slezská, která bude stát zhruba dvacet milionů korun. Součástí rekonstrukce je zateplení střechy a půdních prostor, ale i celé fasády. </w:t>
      </w:r>
    </w:p>
    <w:p>
      <w:pPr/>
      <w:r>
        <w:rPr>
          <w:b w:val="1"/>
          <w:bCs w:val="1"/>
        </w:rPr>
        <w:t xml:space="preserve">Simona Součková, mluvčí MRA Havířov:</w:t>
      </w:r>
      <w:r>
        <w:rPr/>
        <w:t xml:space="preserve"> “A když se přesuneme do spodních částí, tak teď vidíte, že probíhá oprava hydroizolace. V suterénu jsou sklepy, takže tam dojde také k zateplení. V současné době jsou tam osazeny rámy, nájemníci budou mít nové dveře. Dále budou mít nové balkony, protože teď jsou demontována všechna zařízení a kromě toho ještě, když bychom se podívali na okolní domy, tak fasáda bude ladit s okolními domy.”</w:t>
      </w:r>
    </w:p>
    <w:p>
      <w:pPr/>
      <w:r>
        <w:rPr>
          <w:b w:val="1"/>
          <w:bCs w:val="1"/>
        </w:rPr>
        <w:t xml:space="preserve">anketa:</w:t>
      </w:r>
      <w:r>
        <w:rPr/>
        <w:t xml:space="preserve"> “Jo vítáme to, čekali jsme na to dlouho. Je tu sice hodně prachu, hluku, který dělají dělají sbíječky, není to nic příjemného, ale oceňujeme všechno. Ty sklepy ani ne, ale ten barák vypadá škaredě z venku. Celkově bude to krásné.”</w:t>
      </w:r>
    </w:p>
    <w:p>
      <w:pPr/>
      <w:r>
        <w:rPr>
          <w:b w:val="1"/>
          <w:bCs w:val="1"/>
        </w:rPr>
        <w:t xml:space="preserve">anketa:</w:t>
      </w:r>
      <w:r>
        <w:rPr/>
        <w:t xml:space="preserve"> “Já bych to tak vítala tak před deseti lety, já mám osmdesát roků. Já to oceňuji, já to mladým přeji, já se také těším, že to bude pěkné.”</w:t>
      </w:r>
    </w:p>
    <w:p>
      <w:pPr/>
      <w:r>
        <w:rPr/>
        <w:t xml:space="preserve">Město se rozhodlo také veškeré staré výtahy. Jak toto pokračuje?</w:t>
      </w:r>
    </w:p>
    <w:p>
      <w:pPr/>
      <w:r>
        <w:rPr>
          <w:b w:val="1"/>
          <w:bCs w:val="1"/>
        </w:rPr>
        <w:t xml:space="preserve">Simona Součková, mluvčí MRA Havířov:</w:t>
      </w:r>
      <w:r>
        <w:rPr/>
        <w:t xml:space="preserve"> “Jsme moc spokojení, protože to dělají renomované, prověřené firmy, takže vše jede podle harmonogramu. Dokonce některé výtahy byly předány i před termínem. Když vezmeme tady okolí, tak teď po mé levé straně probíhá výměna výtahů ve všech chodech.”</w:t>
      </w:r>
    </w:p>
    <w:p>
      <w:pPr/>
      <w:r>
        <w:rPr/>
        <w:t xml:space="preserve">---</w:t>
      </w:r>
    </w:p>
    <w:p>
      <w:pPr>
        <w:pStyle w:val="Heading1"/>
      </w:pPr>
      <w:r>
        <w:rPr>
          <w:sz w:val="36"/>
          <w:szCs w:val="36"/>
        </w:rPr>
        <w:t xml:space="preserve">Některá fitcentra s otevřením pro veřejnost čekají</w:t>
      </w:r>
    </w:p>
    <w:p>
      <w:pPr/>
      <w:r>
        <w:rPr>
          <w:b w:val="1"/>
          <w:bCs w:val="1"/>
        </w:rPr>
        <w:t xml:space="preserve">Otevřít sice můžeme, ale pro deset lidí to nemá pro nás smysl a nemáme ani personál. To jsou jedny z důvodů, proč některá fitcentra prozatím neotevřela pro veřejnost. Například ve FitGymu mohou cvičit jen registrovaní sportovci.</w:t>
      </w:r>
    </w:p>
    <w:p>
      <w:pPr/>
      <w:r>
        <w:rPr/>
        <w:t xml:space="preserve">Fitcentra už mohou mít opět otevřeno a sportovci dokonce nemusí mít nasazené roušky. Přesto do jednoho z největších center v Havířově se veřejnost zatím nedostane. Na strojích cvičí jen za dodržování všech podmínek členové klubu z řad profesionálních sportovců.</w:t>
      </w:r>
    </w:p>
    <w:p>
      <w:pPr/>
      <w:r>
        <w:rPr>
          <w:b w:val="1"/>
          <w:bCs w:val="1"/>
        </w:rPr>
        <w:t xml:space="preserve">Dalibor Klimša, majitel FitGym Havířov:</w:t>
      </w:r>
      <w:r>
        <w:rPr/>
        <w:t xml:space="preserve"> “Pro nás hlavní problém je, že po dobu uzavření jsme přišli o personál. Personál pracuje dneska někde jinde a to je takový největší stěžejní problém. Proto jedeme v tom režimu, kdy nám chodí jen profesionální sportovci, jako jsou hokejisté, zápasníci a různí další sportovci. Takže určitý počet lidí tady máme, ale je to desetina toho, co jsme měli před lockdaunem.” </w:t>
      </w:r>
    </w:p>
    <w:p>
      <w:pPr/>
      <w:r>
        <w:rPr>
          <w:b w:val="1"/>
          <w:bCs w:val="1"/>
        </w:rPr>
        <w:t xml:space="preserve">Vojtěch Tomi, prvoligový hokejista:</w:t>
      </w:r>
      <w:r>
        <w:rPr/>
        <w:t xml:space="preserve"> “Je to pro nás hodně důležité, protože venku můžeme běhat, můžeme cvičit s vlastním tělem, ale na tu velkou sílu, ty činky, stroje to venku není. To je hodně důležité zejména pro profíky a nemáme to jak vykompenzovat.”</w:t>
      </w:r>
    </w:p>
    <w:p>
      <w:pPr/>
      <w:r>
        <w:rPr/>
        <w:t xml:space="preserve">Jak vítáte jako sportovci, že se ustoupilo v posilovnách od roušek?</w:t>
      </w:r>
    </w:p>
    <w:p>
      <w:pPr/>
      <w:r>
        <w:rPr>
          <w:b w:val="1"/>
          <w:bCs w:val="1"/>
        </w:rPr>
        <w:t xml:space="preserve">Ondřej Tomšů, zápasník:</w:t>
      </w:r>
      <w:r>
        <w:rPr/>
        <w:t xml:space="preserve"> “Paráda, je to super. Byla to hrůza. Kdo trénuje, dělá nějaký sport ví, že to je tragédie. Bez roušek výborná věc.”</w:t>
      </w:r>
    </w:p>
    <w:p>
      <w:pPr/>
      <w:r>
        <w:rPr/>
        <w:t xml:space="preserve">Důvodů, proč není posilovna prozatím otevřená pro širokou veřejnost, je více. </w:t>
      </w:r>
    </w:p>
    <w:p>
      <w:pPr/>
      <w:r>
        <w:rPr>
          <w:b w:val="1"/>
          <w:bCs w:val="1"/>
        </w:rPr>
        <w:t xml:space="preserve">Dalibor Klimša, majitel FitGym Havířov:</w:t>
      </w:r>
      <w:r>
        <w:rPr/>
        <w:t xml:space="preserve"> “Je i problém těch testů a různých možností využití sprch, šaten a to vše přispívá, že ti lidé nemají takový zájem, aby šli cvičit. Takže musíme počkat do nějakého většího rozvolnění, abychom se tu dostali alespoň na tu třicítku a potom to budeme mít šanci i ekonomicky utáhnout. Protože v současné době personál máme předjednaný, ale ekonomicky by to nebylo rentabilní a nemůžeme si to dovolit.”</w:t>
      </w:r>
    </w:p>
    <w:p>
      <w:pPr/>
      <w:r>
        <w:rPr/>
        <w:t xml:space="preserve">Nyní může uvnitř posilovny cvičit deset lidí. Od příštího týdne by měl počet stoupnout na třicet. I na to budou fit centra reagovat. </w:t>
      </w:r>
    </w:p>
    <w:p>
      <w:pPr/>
      <w:r>
        <w:rPr/>
        <w:t xml:space="preserve">---</w:t>
      </w:r>
    </w:p>
    <w:p>
      <w:pPr>
        <w:pStyle w:val="Heading1"/>
      </w:pPr>
      <w:r>
        <w:rPr>
          <w:sz w:val="36"/>
          <w:szCs w:val="36"/>
        </w:rPr>
        <w:t xml:space="preserve">Rozhovor s radním pro sport na téma rozvolňování</w:t>
      </w:r>
    </w:p>
    <w:p>
      <w:pPr/>
      <w:r>
        <w:rPr>
          <w:b w:val="1"/>
          <w:bCs w:val="1"/>
        </w:rPr>
        <w:t xml:space="preserve">Rozvolňování pomalu vrací život i na sportovní areály. Situaci bedlivě sleduje i Správa sportovních a rekreačních zařízení. Proč je ale dobré sledovat webové stránky organizace, sdělil radní pro sport Daniel Vachtarčík.</w:t>
      </w:r>
    </w:p>
    <w:p>
      <w:pPr/>
      <w:r>
        <w:rPr/>
        <w:t xml:space="preserve">Děti se vrací do škol, začínají fungovat kroužky, sportoviště se plní. Co vše dnes mohou amatérské, nebo profesionální kluby, ale také veřejnost využívat?</w:t>
      </w:r>
    </w:p>
    <w:p>
      <w:pPr/>
      <w:r>
        <w:rPr>
          <w:b w:val="1"/>
          <w:bCs w:val="1"/>
        </w:rPr>
        <w:t xml:space="preserve">Daniel Vachtarčík (HPH), radní pro sport: </w:t>
      </w:r>
      <w:r>
        <w:rPr/>
        <w:t xml:space="preserve">“Od 10. května přišla první vlna rozvolnění umožňující sportování amatérského organizovaného sportu mládeže na venkovních sportovištích. SSRZ s koordinací města se snažila hned zajistit a umožnit sportování dětí za podmínek splňujících mimořádná opatření. Takže máme několik venkovních sportovišť, kde nám organizovaný sport funguje a od 17. května přišlo další rozvolnění, kdy mimořádným opatřením za prvé umožňujeme už za mimořádných podmínek sportovat i ve vnitřních sportovištích a na venkovních sportovištích už může sportovat veřejnost. To znamená, že my jsme venkovní sportoviště otevřeli pro veřejnost. Platí ale ta situace, že sportovní kluby, které mají nasmlouvané sportoviště, mají přednost před veřejností. O které časy, a o která sportoviště se jedná, najdou na webových stránkách SSRZ. Takže je dobré si zjistit než se vydají sportovat, jestli v té době tam neprobíhá organizovaná činnost.”</w:t>
      </w:r>
    </w:p>
    <w:p>
      <w:pPr/>
      <w:r>
        <w:rPr/>
        <w:t xml:space="preserve">Jak říkáte sporty se přesouvají, máme jaro, více ven. Jaký je zájem, je hlad po sportu?</w:t>
      </w:r>
    </w:p>
    <w:p>
      <w:pPr/>
      <w:r>
        <w:rPr>
          <w:b w:val="1"/>
          <w:bCs w:val="1"/>
        </w:rPr>
        <w:t xml:space="preserve">Daniel Vachtarčík (HPH), radní pro sport:</w:t>
      </w:r>
      <w:r>
        <w:rPr/>
        <w:t xml:space="preserve"> “Je hlad po sportu veliký. Panovala obava, jestli po tak dlouhé pauze se budou chtít vrátit děti ke sportu, či nikoliv. Všechny kluby, které jsou aktivní potvrzují, že se jim vrátily všechny děti ke sportování a naopak zaznamenávají nárůst, takže ten hlad po sportu je veliký.”</w:t>
      </w:r>
    </w:p>
    <w:p>
      <w:pPr/>
      <w:r>
        <w:rPr/>
        <w:t xml:space="preserve">Havířov má spoustu sportovišť i těch venkovních. Kde se nalézají a co všechno mohou lidé využívat?</w:t>
      </w:r>
    </w:p>
    <w:p>
      <w:pPr/>
      <w:r>
        <w:rPr>
          <w:b w:val="1"/>
          <w:bCs w:val="1"/>
        </w:rPr>
        <w:t xml:space="preserve">Daniel Vachtarčík (HPH), radní pro sport:</w:t>
      </w:r>
      <w:r>
        <w:rPr/>
        <w:t xml:space="preserve"> “Veřejná sportoviště máme rozeseta ve všech městských částech. Určitě aktuálně je velká poptávka po workoutových venkovních cvičištích. Takže, ať už je to v areálu letního kina, Na Nábřeží, v areálech školních hřišť vídám v areálu spoustu sportovců a jsem za to moc rád, že veřejnost sportuje a aktivně se takto v podstatě chrání jakýmkoliv nemocem. V současné době máme jedno omezení v areálu skateparku, kde probíhá odstraňování technických závad na horolezecké stěně. Čekáme na posudek revizního technika, abychom mohli horolezeckou stěnu otevřít.”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2025-12-19T07:34:36+01:00</dcterms:created>
  <dcterms:modified xsi:type="dcterms:W3CDTF">2025-12-19T07:34:36+01:00</dcterms:modified>
</cp:coreProperties>
</file>

<file path=docProps/custom.xml><?xml version="1.0" encoding="utf-8"?>
<Properties xmlns="http://schemas.openxmlformats.org/officeDocument/2006/custom-properties" xmlns:vt="http://schemas.openxmlformats.org/officeDocument/2006/docPropsVTypes"/>
</file>