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podzemí Dolu ČSA v Karviné pokračují práce před zasypáním</w:t>
      </w:r>
    </w:p>
    <w:p>
      <w:pPr/>
      <w:r>
        <w:rPr>
          <w:b w:val="1"/>
          <w:bCs w:val="1"/>
        </w:rPr>
        <w:t xml:space="preserve">Přestože poslední uhlí bylo z Dolu ČSA v Karviné vytěženo v únoru, horníci v podzemí dále pracují. Jejich úkolem je připravit šachtu k zasypání. To by mělo nastat do dvou let. K zemi půjdou také téměř všechny povrchové objekty.</w:t>
      </w:r>
    </w:p>
    <w:p>
      <w:pPr/>
      <w:r>
        <w:rPr/>
        <w:t xml:space="preserve">Jednotlivá důlní pole, kde se uhlí těžilo a také všechna ostatní podzemní pracoviště už byla zbavena technologií, které lze ještě použít. Z hlubiny je nutné vyvézt použitelný materiál a vše, co v dole nesmí zůstat z ekologických důvodů. Prostory totiž v budoucnu zaplaví voda. </w:t>
      </w:r>
    </w:p>
    <w:p>
      <w:pPr/>
      <w:r>
        <w:rPr/>
        <w:t xml:space="preserve">Veškeré práce musí probíhat za přísných bezpečnostních opatření. Báňští záchranáři prostory postupně uzavírají a budují hráze, které by bránily šíření ohně v případě požáru nebo exploze metanu. </w:t>
      </w:r>
    </w:p>
    <w:p>
      <w:pPr/>
      <w:r>
        <w:rPr>
          <w:b w:val="1"/>
          <w:bCs w:val="1"/>
        </w:rPr>
        <w:t xml:space="preserve">Libor Krupa, báňský záchranář: </w:t>
      </w:r>
      <w:r>
        <w:rPr/>
        <w:t xml:space="preserve">“Hráz tady musí být z důvodu výbuchuvzdorného uzavření pole, které se bude rušit. teď se staví zadní peření, přední peření, které se následně vyplní sádrou s míchanou s vodou.”</w:t>
      </w:r>
    </w:p>
    <w:p>
      <w:pPr/>
      <w:r>
        <w:rPr/>
        <w:t xml:space="preserve">Veškerá práce na likvidaci šachty musí být schváleny.</w:t>
      </w:r>
    </w:p>
    <w:p>
      <w:pPr/>
      <w:r>
        <w:rPr>
          <w:b w:val="1"/>
          <w:bCs w:val="1"/>
        </w:rPr>
        <w:t xml:space="preserve">Ludvík Kašpar, ředitel státního podniku DIAMO:</w:t>
      </w:r>
      <w:r>
        <w:rPr/>
        <w:t xml:space="preserve"> “Nejprve se musí vyřídit EIA na likvidaci, musí se zpracovat projektová dokumentace, musí se provést odpis zásob, následně bude požádán obvodní báňský úřad o vydání povolení likvidace dolu.” </w:t>
      </w:r>
    </w:p>
    <w:p>
      <w:pPr/>
      <w:r>
        <w:rPr/>
        <w:t xml:space="preserve">Jámy karvinského Dolu ČSA by měly být zasypány zhruba do dvou let. Po dobu činnosti zbývajících Dolů ČSM bude nutné z podzemí na Karvinsku odčerpávat vodu a také metan, který se zpracovává k energetickému využití. </w:t>
      </w:r>
    </w:p>
    <w:p>
      <w:pPr/>
      <w:r>
        <w:rPr>
          <w:b w:val="1"/>
          <w:bCs w:val="1"/>
        </w:rPr>
        <w:t xml:space="preserve">Josef Lazárek, ředitel závodu Darkov, DIAMO:</w:t>
      </w:r>
      <w:r>
        <w:rPr/>
        <w:t xml:space="preserve"> “Jenom z této lokality těžíme denně zhruba 25 až 30 tisíc kubíků metanu.”</w:t>
      </w:r>
    </w:p>
    <w:p>
      <w:pPr/>
      <w:r>
        <w:rPr/>
        <w:t xml:space="preserve">Podívejte se do Dolu ČSA z pohledu závěsného vláčku: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 22. 5. 2021</w:t>
      </w:r>
    </w:p>
    <w:p>
      <w:pPr/>
      <w:r>
        <w:rPr>
          <w:b w:val="1"/>
          <w:bCs w:val="1"/>
        </w:rPr>
        <w:t xml:space="preserve">V souvislosti s poškozením a zničením devíti zdravých mladých sakur, okrasných jabloní a líp na několika místech v Karviné-Novém Městě hledají policisté svědky tohoto činu.</w:t>
      </w:r>
    </w:p>
    <w:p>
      <w:pPr/>
      <w:r>
        <w:rPr>
          <w:b w:val="1"/>
          <w:bCs w:val="1"/>
        </w:rPr>
        <w:t xml:space="preserve">Zlatuše Viačková, mluvčí PČR Karviná</w:t>
      </w:r>
      <w:r>
        <w:rPr/>
        <w:t xml:space="preserve">: "V souvislosti s poškozením stromů v Karviné žádáme svědky, aby nám zavolali na linku 158. Každou informaci, kterou obdržíme, byť i anonymně, policisté řádně prověří a budou se jí věnovat."</w:t>
      </w:r>
    </w:p>
    <w:p>
      <w:pPr/>
      <w:r>
        <w:rPr/>
        <w:t xml:space="preserve">Policisté pracují i s verzí, že stromy mohli poškodit i psi bojových plemen. Podobě byli totiž poškozeny stromy před pár lety v sousedním Havířově. Jeden majitel psa se k činu doznal.</w:t>
      </w:r>
    </w:p>
    <w:p>
      <w:pPr/>
      <w:r>
        <w:rPr>
          <w:b w:val="1"/>
          <w:bCs w:val="1"/>
        </w:rPr>
        <w:t xml:space="preserve">Letní kino zahájí provoz příští týden</w:t>
      </w:r>
    </w:p>
    <w:p>
      <w:pPr/>
      <w:r>
        <w:rPr/>
        <w:t xml:space="preserve">Příští týden začnou v letním kině přípravy na sezonu, bude zde nainstalována promítací technika. První open akce je naplánována na příští pátek a sobotu, promítat se budou filmy Šarlatán a 3Bobule.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SVČ Juventus láká děti na letní tábory</w:t>
      </w:r>
    </w:p>
    <w:p>
      <w:pPr/>
      <w:r>
        <w:rPr>
          <w:b w:val="1"/>
          <w:bCs w:val="1"/>
        </w:rPr>
        <w:t xml:space="preserve">Díky postupnému rozvolňování opatření se už teď mohou děti těšit na letní výjezdové a příměstské tábory. Většina z nich bude letos opět tématicky zaměřená. Například v Karviné jsou ještě stále volná místa.</w:t>
      </w:r>
    </w:p>
    <w:p>
      <w:pPr/>
      <w:r>
        <w:rPr/>
        <w:t xml:space="preserve">I když letní prázdniny ještě neklepou na dveře, už teď se plní místa na letní výjezdové a příměstské tábory. Karvinské středisko volného času Juventus letos připravuje 13 příměstských a 10 výjezdových.</w:t>
      </w:r>
    </w:p>
    <w:p>
      <w:pPr/>
      <w:r>
        <w:rPr>
          <w:b w:val="1"/>
          <w:bCs w:val="1"/>
        </w:rPr>
        <w:t xml:space="preserve">Zdeňka Grinvalská, vedoucí odd. zájmové činnosti SVČ Juventus Karviná: "</w:t>
      </w:r>
      <w:r>
        <w:rPr/>
        <w:t xml:space="preserve">Výjezdové tábory máme z části plné, ale někde máme ještě volná místa, kde doporučíme rodičům, aby se podívali na naše stránky a klidně děti přihlásili."</w:t>
      </w:r>
    </w:p>
    <w:p>
      <w:pPr/>
      <w:r>
        <w:rPr/>
        <w:t xml:space="preserve">Příměstské tábory se konají vždy od pondělí do pátku, rodiče si děti vyzvedávají kolem 16. hodiny. I ty budou tématicky zaměřené. </w:t>
      </w:r>
    </w:p>
    <w:p>
      <w:pPr/>
      <w:r>
        <w:rPr>
          <w:b w:val="1"/>
          <w:bCs w:val="1"/>
        </w:rPr>
        <w:t xml:space="preserve">Zdeňka Grinvalská, vedoucí odd. zájmové činnosti SVČ Juventus Karviná: "</w:t>
      </w:r>
      <w:r>
        <w:rPr/>
        <w:t xml:space="preserve">Máme souhvězdí, jako Polárka, Sirius a různé podobné názvy, přírodovědná stanice má vždy o zvířátkách."</w:t>
      </w:r>
    </w:p>
    <w:p>
      <w:pPr/>
      <w:r>
        <w:rPr>
          <w:b w:val="1"/>
          <w:bCs w:val="1"/>
        </w:rPr>
        <w:t xml:space="preserve">Lukáš Barchanski, vedoucí Přírodovědné stanice v Karviné: </w:t>
      </w:r>
      <w:r>
        <w:rPr/>
        <w:t xml:space="preserve">"V rámci tábora se děti dozví jak pečovat o zvířata, můžou si je pohladit, krmit je.  Chodíme i řece Olši, můžou pozorovat žáby, ještěrky, ptáky, určovat rostliny."</w:t>
      </w:r>
    </w:p>
    <w:p>
      <w:pPr/>
      <w:r>
        <w:rPr/>
        <w:t xml:space="preserve">Během tábora se děti podívají i do ZOO a pralesa Mionší v Beskydech. Od poloviny září bude v Juventusu otevřeno celkem 62 kroužků pohybových kreativních, sportovních nebo tanečních. Přibudou i nové jako vzdušná akrobacie nebo šermíři.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5-2021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2026-09-04T05:39:44+02:00</dcterms:created>
  <dcterms:modified xsi:type="dcterms:W3CDTF">2026-09-04T05:39:44+02:00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