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budovy knihovny je v polovině</w:t>
      </w:r>
    </w:p>
    <w:p>
      <w:pPr/>
      <w:r>
        <w:rPr>
          <w:b w:val="1"/>
          <w:bCs w:val="1"/>
        </w:rPr>
        <w:t xml:space="preserve">Rekonstrukce budovy knihovny ve Frýdku-Místku už je ve své polovině. Dlouhodobá oprava začala v závěru loňského roku, je rozplánována na 14 měsíců a vyjde na 45 milionů korun. Knihovna tak získá úplně nové, moderní, a také větší prostory. Budova totiž dostala patro navíc s letní terasou.</w:t>
      </w:r>
    </w:p>
    <w:p>
      <w:pPr/>
      <w:r>
        <w:rPr/>
        <w:t xml:space="preserve">Více než 100 let stará budova knihovny na Hlavní třídě  postupně mění svou podobu. Rekonstrukci potřebovala doslova už jako sůl.</w:t>
      </w:r>
    </w:p>
    <w:p>
      <w:pPr/>
      <w:r>
        <w:rPr>
          <w:b w:val="1"/>
          <w:bCs w:val="1"/>
        </w:rPr>
        <w:t xml:space="preserve">Petr Michna, hlavní stavbyvedoucí:</w:t>
      </w:r>
      <w:r>
        <w:rPr/>
        <w:t xml:space="preserve"> "Řešíme kompletaci celé fasády, jak můžete vidět. Vevnitř se  provádějí veškeré omítky, v této chvíli hrubé omítky a ukončujeme tím ty mokré  procesy, které jsou pro tu stavbu klíčové. Poté jakmile sundáme fasádu, tak se  bude realizovat před vstupem železobetonová terasa a kompletně se bude provádět  obklad žulový celé této části."</w:t>
      </w:r>
    </w:p>
    <w:p>
      <w:pPr/>
      <w:r>
        <w:rPr/>
        <w:t xml:space="preserve">Město stálo už v roce 2017 před rozhodnutím, zda  opravit jenom střechu budovy, která byla ve špatném stavu a zatékalo do ní nebo  zvolit celkovou rekonstrukci. Nakonec se přistoupilo ke druhé variantě, díky tomu  se knihovna i zvětší.</w:t>
      </w:r>
      <w:br/>
    </w:p>
    <w:p>
      <w:pPr/>
      <w:r>
        <w:rPr>
          <w:b w:val="1"/>
          <w:bCs w:val="1"/>
        </w:rPr>
        <w:t xml:space="preserve">Jiří Kajzar, náměstek primátora Frýdku-Místku:</w:t>
      </w:r>
      <w:r>
        <w:rPr/>
        <w:t xml:space="preserve"> "To znamená, že se využijí prostory podkroví, že se zrekonstruuje  výtah, který umožní bezbariérový přístup do všech pater. Objekt samozřejmě  projde totální rekonstrukcí včetně zateplení, výměny oken, výměny zdroje tepla,  což přispěje k úsporám provozních nákladů."</w:t>
      </w:r>
    </w:p>
    <w:p>
      <w:pPr/>
      <w:r>
        <w:rPr>
          <w:b w:val="1"/>
          <w:bCs w:val="1"/>
        </w:rPr>
        <w:t xml:space="preserve">Petr Korč, primátor Frýdku-Místku:</w:t>
      </w:r>
      <w:r>
        <w:rPr/>
        <w:t xml:space="preserve"> "Město získá prostory, které budou odpovídat požadavkům 21.  století moderní knihovny a možná bych zmínil jednu zajímavost. Teď stojíme na místě, kde vznikne nová terasa, která bude přístupná i bezbariérově,  protože bude vyvýšen výtah a tady u modrého salónku vznikne krásný prostor s výhledem  do parku, kde si budou moci čtenáři vybrat tu svou pravou knihu."</w:t>
      </w:r>
    </w:p>
    <w:p>
      <w:pPr/>
      <w:r>
        <w:rPr>
          <w:b w:val="1"/>
          <w:bCs w:val="1"/>
        </w:rPr>
        <w:t xml:space="preserve">Petr Michna, hlavní stavbyvedoucí:</w:t>
      </w:r>
      <w:r>
        <w:rPr/>
        <w:t xml:space="preserve"> "Střecha je už hotová, stihla se v průběhu zimy, tak aby do baráku zbytečně nezatékalo. Viděli jste  sami, že terasa je taky už připravena a poté se budou na fasádě  kompletovat prvky jako jsou markýzy, zábradlí a další věci."</w:t>
      </w:r>
    </w:p>
    <w:p>
      <w:pPr/>
      <w:r>
        <w:rPr/>
        <w:t xml:space="preserve">Město získá reprezentativní budovu, kde budou využity  moderní technologie, vzniknou tady prostory pro výuku jak čtenářů, tak i  zaměstnanců a oddělení odpovídající současným trendům.</w:t>
      </w:r>
      <w:br/>
    </w:p>
    <w:p>
      <w:pPr/>
      <w:r>
        <w:rPr>
          <w:b w:val="1"/>
          <w:bCs w:val="1"/>
        </w:rPr>
        <w:t xml:space="preserve">Tomáš Benedikt Zbranek, ředitel knihovny Frýdek-Místek:</w:t>
      </w:r>
      <w:r>
        <w:rPr/>
        <w:t xml:space="preserve"> "Výhodou bude také propojení obou budov v nejvyšším patře,  kde bude prostřednictvím výtahu zajištěn vstup do modrého salónku. Je rovněž  pozitivní, že celková plocha knihovny se rozšíří zhruba o 350 metrů čtverečních.  Již nyní se velice těšíme, až budeme moci v rekonstruované knihovně přivítat  naše čtenáře."</w:t>
      </w:r>
    </w:p>
    <w:p>
      <w:pPr/>
      <w:r>
        <w:rPr>
          <w:b w:val="1"/>
          <w:bCs w:val="1"/>
        </w:rPr>
        <w:t xml:space="preserve">Petr Michna, hlavní stavbyvedoucí:</w:t>
      </w:r>
      <w:r>
        <w:rPr/>
        <w:t xml:space="preserve"> "V tuto chvíli máme veškeré sítě, rozvody vody, topení a  tak dále hotovy a po omítkách budeme realizovat veškeré sádrokartonové příčky,  podhledy, v podstatě už tu suchou část výstavby."</w:t>
      </w:r>
    </w:p>
    <w:p>
      <w:pPr/>
      <w:r>
        <w:rPr>
          <w:b w:val="1"/>
          <w:bCs w:val="1"/>
        </w:rPr>
        <w:t xml:space="preserve">Petr Korč, primátor Frýdku-Místku:</w:t>
      </w:r>
      <w:r>
        <w:rPr/>
        <w:t xml:space="preserve"> "Dokončení rekonstrukce knihovny se plánuje na leden roku  2022, ale bylo by krásné, kdyby všechno šlo nad plán a podařilo se to třeba před  Vánoci, byl by to krásný dárek pro občany města."</w:t>
      </w:r>
    </w:p>
    <w:p>
      <w:pPr/>
      <w:r>
        <w:rPr/>
        <w:t xml:space="preserve">Rekonstrukce vyjde na 45 milionů korun, dva miliony uhradí  dotace na zateplení budovy.</w:t>
      </w:r>
      <w:br/>
    </w:p>
    <w:p>
      <w:pPr/>
      <w:r>
        <w:rPr/>
        <w:t xml:space="preserve">---</w:t>
      </w:r>
    </w:p>
    <w:p>
      <w:pPr>
        <w:pStyle w:val="Heading1"/>
      </w:pPr>
      <w:r>
        <w:rPr>
          <w:sz w:val="36"/>
          <w:szCs w:val="36"/>
        </w:rPr>
        <w:t xml:space="preserve">Charita potřebuje auto pro mobilní hospicovou službu</w:t>
      </w:r>
    </w:p>
    <w:p>
      <w:pPr/>
      <w:r>
        <w:rPr>
          <w:b w:val="1"/>
          <w:bCs w:val="1"/>
        </w:rPr>
        <w:t xml:space="preserve">Charita Frýdek-Místek potřebuje auto pro mobilní hospicovou službu. Proto se přihlásila do sbírkového projektu Daruj FM. Rada města už jejich žádost schválila, definitivní slovo bude mít ale zastupitelstvo. Pokud návrh projde, lidé budou moci přispívat na transparentní účet a město poté vybranou částku tradičně navýší.</w:t>
      </w:r>
    </w:p>
    <w:p>
      <w:pPr/>
      <w:r>
        <w:rPr/>
        <w:t xml:space="preserve">S prodlužující se délkou života každoročně roste i  počet seniorů ve vyšším věku. Najít na stáří místo v penzionu pro seniory tak  není jednoduché a pokud to jenom jde, lidé by raději přece jen zůstali doma.  Potvrzuje to i Charita Frýdek-Místek.</w:t>
      </w:r>
    </w:p>
    <w:p>
      <w:pPr/>
      <w:r>
        <w:rPr>
          <w:b w:val="1"/>
          <w:bCs w:val="1"/>
        </w:rPr>
        <w:t xml:space="preserve">Martin Hořínek, ředitel Charity Frýdek-Místek:</w:t>
      </w:r>
      <w:r>
        <w:rPr/>
        <w:t xml:space="preserve"> "My si uvědomujeme, že ty trendy v současné době čím dál  víc inklinují k tomu, že lidé chtějí dožít závěr života doma. A i na těch  číslech, počtech klientů a zájemců vidíme, že těch lidí stoupá a stejně tak roste  počet pacientů, které my doprovodíme až do toho samotného konce. S tím, že  nejvíce jich je v rámci města Frýdek-Místek a poté v těch přilehlých  obcích."</w:t>
      </w:r>
    </w:p>
    <w:p>
      <w:pPr/>
      <w:r>
        <w:rPr/>
        <w:t xml:space="preserve">O seniory doma se stará řada organizací poskytující sociální  služby. Jednou z nich je i středisko Salvia z frýdecko-místecké  charity. Jelikož se služby neustále rozšiřují, charita by tak potřebovala nové  auto, proto se přihlásila do sbírkového projektu Daruj FM.</w:t>
      </w:r>
      <w:br/>
    </w:p>
    <w:p>
      <w:pPr/>
      <w:r>
        <w:rPr>
          <w:b w:val="1"/>
          <w:bCs w:val="1"/>
        </w:rPr>
        <w:t xml:space="preserve">Jakub Míček, náměstek primátora Frýdku-Místku:</w:t>
      </w:r>
      <w:r>
        <w:rPr/>
        <w:t xml:space="preserve"> "Rada města v současné době předloží zastupitelstvu  návrh na schválení dalšího bodu do programu Daruj FM, jedná se o automobil pro Charitu  Frýdek-Místek, který by sloužil poté pro její potřeby. Charita bude rozšiřovat svou mobilní hospicovou službu, a  právě k těmto účelům by tento automobil měl sloužit."</w:t>
      </w:r>
    </w:p>
    <w:p>
      <w:pPr/>
      <w:r>
        <w:rPr>
          <w:b w:val="1"/>
          <w:bCs w:val="1"/>
        </w:rPr>
        <w:t xml:space="preserve">Martin Hořínek, ředitel Charity Frýdek-Místek:</w:t>
      </w:r>
      <w:r>
        <w:rPr/>
        <w:t xml:space="preserve"> "Agentury domácí péče jsou primárně hrazeny z nezdravotních  pojištění a málokdo je ochoten jim přispívat nějaké investice do vozového parku,  proto jsme velmi rádi, že jsme se mohli s tímto projektem přihlásit do Daruj  FM a budeme žádat o možnost veřejné podpory v rámci sbírky tohoto  projektu, aby lidé mohli přispět na pořízení vozidla."</w:t>
      </w:r>
    </w:p>
    <w:p>
      <w:pPr/>
      <w:r>
        <w:rPr>
          <w:b w:val="1"/>
          <w:bCs w:val="1"/>
        </w:rPr>
        <w:t xml:space="preserve">Jakub Míček, náměstek primátora Frýdku-Místku:</w:t>
      </w:r>
      <w:r>
        <w:rPr/>
        <w:t xml:space="preserve"> "Program Daruj FM v letošním roce zatím běží s jedním  programem, a to je oprava kostelní věže ve Skalici a bude rozšířena o další, v současné  době je to jeden program, Charita FM, ale evidujeme i další žádosti, které  budeme dále probírat."</w:t>
      </w:r>
    </w:p>
    <w:p>
      <w:pPr/>
      <w:r>
        <w:rPr/>
        <w:t xml:space="preserve">Aby mohla být další sbírka vyhlášena, budou o ní muset  rozhodnout na červnovém jednání ještě zastupitelé.</w:t>
      </w:r>
      <w:br/>
    </w:p>
    <w:p>
      <w:pPr/>
      <w:r>
        <w:rPr/>
        <w:t xml:space="preserve">---</w:t>
      </w:r>
    </w:p>
    <w:p>
      <w:pPr>
        <w:pStyle w:val="Heading1"/>
      </w:pPr>
      <w:r>
        <w:rPr>
          <w:sz w:val="36"/>
          <w:szCs w:val="36"/>
        </w:rPr>
        <w:t xml:space="preserve">Z ulic zmizí betonové lavičky s reklamou</w:t>
      </w:r>
    </w:p>
    <w:p>
      <w:pPr/>
      <w:r>
        <w:rPr>
          <w:b w:val="1"/>
          <w:bCs w:val="1"/>
        </w:rPr>
        <w:t xml:space="preserve">Betonové lavičky s reklamními tabulemi. Podle vedení Frýdku-Místku starý přežitek, který nedělá dobrý dojem zvláště v historických částech města. Proto bylo nedávno rozhodnuto, že tyto staré lavičky zmizí a budou nahrazeny klasickými, které se po městě už dlouhodobě instalují.</w:t>
      </w:r>
    </w:p>
    <w:p>
      <w:pPr/>
      <w:r>
        <w:rPr/>
        <w:t xml:space="preserve">Často i desítky let staré betonové lavičky, na kterých jsou velké  reklamní tabule. Stojí převážně na autobusových zastávkách ve Frýdku-Místku a v místech,  kde je velký pohyb lidí. Důvod je prostý, aby jejich reklama oslovila co  nejvíce lidí.</w:t>
      </w:r>
    </w:p>
    <w:p>
      <w:pPr/>
      <w:r>
        <w:rPr>
          <w:b w:val="1"/>
          <w:bCs w:val="1"/>
        </w:rPr>
        <w:t xml:space="preserve">Anketa:</w:t>
      </w:r>
      <w:r>
        <w:rPr/>
        <w:t xml:space="preserve"> 1.) "Mi to osobně nevadí." 2.) "To se mi nelíbí. Kdyby byly čisté nebo dřevěné, tak by to  bylo pěknější."</w:t>
      </w:r>
    </w:p>
    <w:p>
      <w:pPr/>
      <w:r>
        <w:rPr/>
        <w:t xml:space="preserve">Už v roce 2017 vznikla koncepce na rekultivaci  veřejného prostoru jejíž součástí byla i obměna laviček, na které se dlouhodobě  pracuje. Nyní přijdou na řadu právě i ty betonové.</w:t>
      </w:r>
      <w:br/>
    </w:p>
    <w:p>
      <w:pPr/>
      <w:r>
        <w:rPr>
          <w:b w:val="1"/>
          <w:bCs w:val="1"/>
        </w:rPr>
        <w:t xml:space="preserve">Radovan Hořínek, náměstek primátora Frýdku-Místku:</w:t>
      </w:r>
      <w:r>
        <w:rPr/>
        <w:t xml:space="preserve"> "V posledním období o tom vedení města jednalo a dospělo  se k většinovému názoru, či závěru, že ty lavičky, které byly shledány  nevyhovující, to znamená zejména ty betonové lavičky, budou postupně  nahrazovány lavičkami, které vyrobí technické služby."</w:t>
      </w:r>
    </w:p>
    <w:p>
      <w:pPr/>
      <w:r>
        <w:rPr>
          <w:b w:val="1"/>
          <w:bCs w:val="1"/>
        </w:rPr>
        <w:t xml:space="preserve">Jiří Kajzar, náměstek primátora Frýdku-Místku:</w:t>
      </w:r>
      <w:r>
        <w:rPr/>
        <w:t xml:space="preserve"> "Nechceme tady prostě takový typ laviček, který nezapadá do  naší koncepce. Není ani estetický a rada rozhodla o tom, že tady tento typ  laviček už nebude. Což považuji za dobrý počin a určité odstraňování věcí a  nějakého balastu v tom veřejném prostoru, který tam nemá co dělat a  přispívá to k daleko vyšší estetizaci města."</w:t>
      </w:r>
    </w:p>
    <w:p>
      <w:pPr/>
      <w:r>
        <w:rPr/>
        <w:t xml:space="preserve">Poslední roky už se ve městě instalují pouze dva typy  laviček, historický typ Schönbrunn a střídmější typ s vlastním vzorem, na  který mají zdejší technické služby dokonce patent. Lavičku totiž navrhl jeden  ze zaměstnanců.</w:t>
      </w:r>
      <w:br/>
    </w:p>
    <w:p>
      <w:pPr/>
      <w:r>
        <w:rPr>
          <w:b w:val="1"/>
          <w:bCs w:val="1"/>
        </w:rPr>
        <w:t xml:space="preserve">Jaromír Chovaneček, pracovník technických  služeb:</w:t>
      </w:r>
      <w:r>
        <w:rPr/>
        <w:t xml:space="preserve"> "Tenhle typ jsem viděl z litiny, tam to bude asi  podstatně dražší než z těchto profilů, zkusili jsme to, konstrukčně to  vychází nastejno, protože ta litina měla stejnou stavbu té lavičky, jak tvarem  toho profilu, tak i výrobou."</w:t>
      </w:r>
    </w:p>
    <w:p>
      <w:pPr/>
      <w:r>
        <w:rPr>
          <w:b w:val="1"/>
          <w:bCs w:val="1"/>
        </w:rPr>
        <w:t xml:space="preserve">Radovan Hořínek, náměstek primátora Frýdku-Místku:</w:t>
      </w:r>
      <w:r>
        <w:rPr/>
        <w:t xml:space="preserve"> "Samozřejmě, že kromě těch betonových laviček a jejich  nahrazování jsou i průběžně měněny a doplňovány ty stávající lavičky ve městě a  jde o to, aby správa obecního majetku si dohodla časový harmonogram s technickými  službami tak, aby došlo k průběžnému doplňování těch laviček, aby  samozřejmě byly tam, kde jsou potřeba."</w:t>
      </w:r>
    </w:p>
    <w:p>
      <w:pPr/>
      <w:r>
        <w:rPr>
          <w:b w:val="1"/>
          <w:bCs w:val="1"/>
        </w:rPr>
        <w:t xml:space="preserve">Jiří Kajzar, náměstek primátora Frýdku-Místku:</w:t>
      </w:r>
      <w:r>
        <w:rPr/>
        <w:t xml:space="preserve"> "Ty historická jádra, v podstatě jsou to kostely, hřbitovy  a všechny ty historické prvky tam mají jednotný mobiliář."</w:t>
      </w:r>
    </w:p>
    <w:p>
      <w:pPr/>
      <w:r>
        <w:rPr/>
        <w:t xml:space="preserve">Na území města je přes 1 300 laviček, které se postupně  obměňují. Ty nové dostávají navíc do dřeva vyryté citáty vztahující se k předmětné  lokalitě.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2026-01-20T23:40:03+01:00</dcterms:created>
  <dcterms:modified xsi:type="dcterms:W3CDTF">2026-01-20T23:40:03+01:00</dcterms:modified>
</cp:coreProperties>
</file>

<file path=docProps/custom.xml><?xml version="1.0" encoding="utf-8"?>
<Properties xmlns="http://schemas.openxmlformats.org/officeDocument/2006/custom-properties" xmlns:vt="http://schemas.openxmlformats.org/officeDocument/2006/docPropsVTypes"/>
</file>