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pravidelný pořad o zdraví a mám radost, že se díváte. O čem bude? My se dnes budeme věnovat dvěma novým metodám léčby zvětšené prostaty. Hostem bude primář urologie Slezské nemocnice v Opavě, Roman Staněk. Moravskoslezský kraj financuje kampaň s cílem podpořit zájem o očkování všech věkových skupin. Nastal čas dovolených, a tak vás jistě bude zajímat, že na Letišti Leoše Janáčka funguje testovací centrum. </w:t>
      </w:r>
    </w:p>
    <w:p>
      <w:pPr/>
      <w:r>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b w:val="1"/>
          <w:bCs w:val="1"/>
        </w:rPr>
        <w:t xml:space="preserve">Lidé chtějí kvůli dovoleným měnit termín očkování</w:t>
      </w:r>
      <w:b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 V poslední době se objevily případy, kdy lidé žádají změnu očkovacího termínu. Denně tady telefonistky vyřídí až stovky telefonátů.</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 </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 </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Ve snaze zpřístupnit testování širšímu okruhu lidí ve spádové oblasti okresu Nový Jičín a cestujícím využívajících leteckou dopravu začalo v areálu Letiště Leoše Janáčka fungovat  COVID testovací centrum. Lidé mohou podstoupit antigenní test výtěrem z nosohltanu nebo PCR test ze slin. </w:t>
      </w:r>
      <w:br/>
    </w:p>
    <w:p>
      <w:pPr/>
      <w:r>
        <w:rPr/>
        <w:t xml:space="preserve">PRO A PROTI OČKOVÁNÍ? JSEM PROOČKOVANÝ, MÁM PROTILÁTKY. V MORAVSKOSLEZSKÉM KRAJI probíhá OČKOVACÍ KAMPAŇ s cílem oslovit všechny věkové skupiny. Má přesvědčit i ty, kteří se dosud nerozhodli. </w:t>
      </w:r>
    </w:p>
    <w:p>
      <w:pPr/>
      <w:r>
        <w:rPr>
          <w:b w:val="1"/>
          <w:bCs w:val="1"/>
        </w:rPr>
        <w:t xml:space="preserve">Nové možnosti léčby zvětšené prostaty jsou šetrnější, Ambulantní metoda RESUM využívá aplikaci páry, Hlavním benefitem je zachování sexuální aktivity, Obě metody nahrazují otevřené operace : Slezská nemocnice Opava MUDr. Roman Staněk</w:t>
      </w:r>
      <w:br/>
    </w:p>
    <w:p>
      <w:pPr/>
      <w:r>
        <w:rPr>
          <w:b w:val="1"/>
          <w:bCs w:val="1"/>
        </w:rPr>
        <w:t xml:space="preserve">Simona Součková, TV Polar: </w:t>
      </w:r>
      <w:r>
        <w:rPr/>
        <w:t xml:space="preserve">A já už vítám ve studiu pana primáře Romana Staňka, který vede urologii ve Slezské nemocnici v Opavě. Dobrý den.</w:t>
      </w:r>
    </w:p>
    <w:p>
      <w:pPr/>
      <w:r>
        <w:rPr>
          <w:b w:val="1"/>
          <w:bCs w:val="1"/>
        </w:rPr>
        <w:t xml:space="preserve">Roman Staněk, primář Urologického oddělení Slezská nemocnice Opava: </w:t>
      </w:r>
      <w:r>
        <w:rPr/>
        <w:t xml:space="preserve">Dobrý den přeji.</w:t>
      </w:r>
    </w:p>
    <w:p>
      <w:pPr/>
      <w:r>
        <w:rPr>
          <w:b w:val="1"/>
          <w:bCs w:val="1"/>
        </w:rPr>
        <w:t xml:space="preserve">Simona Součková, TV Polar: </w:t>
      </w:r>
      <w:r>
        <w:rPr/>
        <w:t xml:space="preserve">Pane primáři, my se dnes budeme bavit o dvou nových metodách pomocí nichž léčíte zvětšenou prostatu. Myslíte si, že byste mohl na úvod říci o jaké metody se jedná? Velmi stručně, protože jsou protipólem otevřeného chirurgického řešení. Takže zkuste nejdříve stručně a pak se budeme věnovat jednotlivým metodám podrobně.</w:t>
      </w:r>
    </w:p>
    <w:p>
      <w:pPr/>
      <w:r>
        <w:rPr>
          <w:b w:val="1"/>
          <w:bCs w:val="1"/>
        </w:rPr>
        <w:t xml:space="preserve">Roman Staněk, primář Urologického oddělení Slezská nemocnice Opava: </w:t>
      </w:r>
      <w:r>
        <w:rPr/>
        <w:t xml:space="preserve">Jsou to chirurgické metody a jsou především endoskopické. Jejich výhoda je ta, že nepoužívají řez na kůži, neporaní se při tom zákroku močový měchýř, a výhodou je to, že přístup k té prostatě máme přes močovou trubici. Obě dvě ty metody stojí na protipólech. Metoda Rezum je spíše pro ambulantní péči, rychlou operaci a pro spíše menší až středně velké prostaty. Zatímco ta HoLEP metoda je pro střední a velké prostaty, kde výrazně nahrazuje právě tu otevřenou operaci.</w:t>
      </w:r>
    </w:p>
    <w:p>
      <w:pPr/>
      <w:r>
        <w:rPr>
          <w:b w:val="1"/>
          <w:bCs w:val="1"/>
        </w:rPr>
        <w:t xml:space="preserve">Simona Součková, TV Polar: </w:t>
      </w:r>
      <w:r>
        <w:rPr/>
        <w:t xml:space="preserve">Výborně. Pojďme si tedy společně popsat tu první metodu, která se dá provádět ambulantně tedy i v lokálním znecitlivnění, předpokládám, a to byla ta metoda Rezum - čili v čem spočívá?</w:t>
      </w:r>
    </w:p>
    <w:p>
      <w:pPr/>
      <w:r>
        <w:rPr>
          <w:b w:val="1"/>
          <w:bCs w:val="1"/>
        </w:rPr>
        <w:t xml:space="preserve">Roman Staněk, primář Urologického oddělení Slezská nemocnice Opava: </w:t>
      </w:r>
      <w:r>
        <w:rPr/>
        <w:t xml:space="preserve">Metoda Rezum spočívá v aplikaci páry do adenomu prostaty, do té zvětšené části prostaty, která se pod optickou kontrolou, speciální jehlou a nástrojem aplikuje přímo do prostaty, vygeneruje se pára, ta pára se potom dostává a rozšíří do té tkáně a způsobí potom její  postupné zmenšení, čímž se zvětší průtok v prostatě. </w:t>
      </w:r>
    </w:p>
    <w:p>
      <w:pPr/>
      <w:r>
        <w:rPr>
          <w:b w:val="1"/>
          <w:bCs w:val="1"/>
        </w:rPr>
        <w:t xml:space="preserve">Simona Součková, TV Polar: </w:t>
      </w:r>
      <w:r>
        <w:rPr/>
        <w:t xml:space="preserve">Jaký typ onemocnění je kontraindikací?</w:t>
      </w:r>
    </w:p>
    <w:p>
      <w:pPr/>
      <w:r>
        <w:rPr>
          <w:b w:val="1"/>
          <w:bCs w:val="1"/>
        </w:rPr>
        <w:t xml:space="preserve">Roman Staněk, primář Urologického oddělení Slezská nemocnice Opava: </w:t>
      </w:r>
      <w:r>
        <w:rPr/>
        <w:t xml:space="preserve">Rakovina je jednou z prvních kontraindikací a to z toho důvodu, že vlastně ta operace Rezum neřeší nádorové onemocnění. Řeší blokádu odchodu moči. Další kontraindikací jsou významné poruchy krvácivosti, protože je to nekontrolovaný vpich do prostaty a v případě poruchy krvácivosti, bychom asi špatně kontrolovali to krvácení.</w:t>
      </w:r>
    </w:p>
    <w:p>
      <w:pPr/>
      <w:r>
        <w:rPr>
          <w:b w:val="1"/>
          <w:bCs w:val="1"/>
        </w:rPr>
        <w:t xml:space="preserve">Simona Součková, TV Polar: </w:t>
      </w:r>
      <w:r>
        <w:rPr/>
        <w:t xml:space="preserve">Co se děje bezprostředně potom výkonu?</w:t>
      </w:r>
    </w:p>
    <w:p>
      <w:pPr/>
      <w:r>
        <w:rPr>
          <w:b w:val="1"/>
          <w:bCs w:val="1"/>
        </w:rPr>
        <w:t xml:space="preserve">Roman Staněk, primář Urologického oddělení Slezská nemocnice Opava: </w:t>
      </w:r>
      <w:r>
        <w:rPr/>
        <w:t xml:space="preserve">Po výkonu zavádíme katetr, který je po přechodnou dobu zavedený. Vzhledem k tomu, že při aplikaci páry dochází jakoby ke zvětšení té prostaty a my potřebujeme určitou dobu, od tří do pěti dnů, u větších prostat až týden, kdy ta prostata se vlastně vstřebá, zmenší a umožní průtok.</w:t>
      </w:r>
    </w:p>
    <w:p>
      <w:pPr/>
      <w:r>
        <w:rPr>
          <w:b w:val="1"/>
          <w:bCs w:val="1"/>
        </w:rPr>
        <w:t xml:space="preserve">Simona Součková, TV Polar: </w:t>
      </w:r>
      <w:r>
        <w:rPr/>
        <w:t xml:space="preserve">Tento typ zákroku patří mezi nadstandardní, ale vyzdvihněte ten největší benefit pro muže, co je bude zajímat?</w:t>
      </w:r>
    </w:p>
    <w:p>
      <w:pPr/>
      <w:r>
        <w:rPr>
          <w:b w:val="1"/>
          <w:bCs w:val="1"/>
        </w:rPr>
        <w:t xml:space="preserve">Roman Staněk, primář Urologického oddělení Slezská nemocnice Opava: </w:t>
      </w:r>
      <w:r>
        <w:rPr/>
        <w:t xml:space="preserve">Na prvním místě možnost ambulantního řešení a hlavní je potom zachování erektilních funkcí, které nejsou žádným způsobem narušeny, a zachování tzv. ejakulace, to znamená výronu semene, který je pro prožitek sexuálních funkcí významný.</w:t>
      </w:r>
    </w:p>
    <w:p>
      <w:pPr/>
      <w:r>
        <w:rPr>
          <w:b w:val="1"/>
          <w:bCs w:val="1"/>
        </w:rPr>
        <w:t xml:space="preserve">Simona Součková, TV Polar: </w:t>
      </w:r>
      <w:r>
        <w:rPr/>
        <w:t xml:space="preserve">Čili operace Rezum zachovává sexuální funkce, tím bychom to shrnuli. Pane primáři, vy ve Slezské nemocnici v Opavě vlastně operujete ještě další takovou moderní metodou, která je šetřivější pro pacienta než otevřená chirurgická operace. Je to pomocí laseru. O jaký typ operace se tedy jedná?</w:t>
      </w:r>
    </w:p>
    <w:p>
      <w:pPr/>
      <w:r>
        <w:rPr>
          <w:b w:val="1"/>
          <w:bCs w:val="1"/>
        </w:rPr>
        <w:t xml:space="preserve">Roman Staněk, primář Urologického oddělení Slezská nemocnice Opava: </w:t>
      </w:r>
      <w:r>
        <w:rPr/>
        <w:t xml:space="preserve">Jedná se o holmiovou enukleaci prostaty a ta je indikován právě u objemných prostat, kdy za pomocí laseru zevnitř vyloupneme prostatu podobně jako když loupeme pomeranč od slupky, čímž pádem vlastně tu prostatu dostaneme do močového měchýře a dosavadní metody byly komplikované v tom směru, že jsme museli nějakým způsobem defragmentovat tu prostatu, což trvalo velmi dlouho. Díky morcelačním technikám lze tu prostatu defacto odsát z močového měchýře a tím pádem zkrátit operaci a umožnit rychlejší řešení.</w:t>
      </w:r>
    </w:p>
    <w:p>
      <w:pPr/>
      <w:r>
        <w:rPr>
          <w:b w:val="1"/>
          <w:bCs w:val="1"/>
        </w:rPr>
        <w:t xml:space="preserve">Simona Součková, TV Polar: </w:t>
      </w:r>
      <w:r>
        <w:rPr/>
        <w:t xml:space="preserve">Je to i díky tomu, že opavská urologie je vybavena speciálními přístroji, které to umožňují?</w:t>
      </w:r>
    </w:p>
    <w:p>
      <w:pPr/>
      <w:r>
        <w:rPr>
          <w:b w:val="1"/>
          <w:bCs w:val="1"/>
        </w:rPr>
        <w:t xml:space="preserve">Roman Staněk, primář Urologického oddělení Slezská nemocnice Opava: </w:t>
      </w:r>
      <w:r>
        <w:rPr/>
        <w:t xml:space="preserve">To je alfa a omega celého toho procesu.</w:t>
      </w:r>
    </w:p>
    <w:p>
      <w:pPr/>
      <w:r>
        <w:rPr>
          <w:b w:val="1"/>
          <w:bCs w:val="1"/>
        </w:rPr>
        <w:t xml:space="preserve">Simona Součková, TV Polar: </w:t>
      </w:r>
      <w:r>
        <w:rPr/>
        <w:t xml:space="preserve">Podle jakých kritérií volíte tuto metodu?</w:t>
      </w:r>
    </w:p>
    <w:p>
      <w:pPr/>
      <w:r>
        <w:rPr>
          <w:b w:val="1"/>
          <w:bCs w:val="1"/>
        </w:rPr>
        <w:t xml:space="preserve">Roman Staněk, primář Urologického oddělení Slezská nemocnice Opava: </w:t>
      </w:r>
      <w:r>
        <w:rPr/>
        <w:t xml:space="preserve">Především velký objem a také větší střední lalok prostaty, protože ta sestává z většinou dvou až tří laloků. Právě pokud bychom ještě viděli rozdíl mezi Rezumem a Holepem, ten Rezum není úplně vhodný na objemný střední lalok, protože neumí řešit ten střední lalok.</w:t>
      </w:r>
    </w:p>
    <w:p>
      <w:pPr/>
      <w:r>
        <w:rPr>
          <w:b w:val="1"/>
          <w:bCs w:val="1"/>
        </w:rPr>
        <w:t xml:space="preserve">Simona Součková, TV Polar: </w:t>
      </w:r>
      <w:r>
        <w:rPr/>
        <w:t xml:space="preserve">Pane primáři, nám už nezbývá moc času na zhodnocení, čili jaké jsou výhody či nevýhody, ale já si myslím, že naši diváci to pochopili... Nebo chcete ještě udělat svůj závěr?</w:t>
      </w:r>
    </w:p>
    <w:p>
      <w:pPr/>
      <w:r>
        <w:rPr>
          <w:b w:val="1"/>
          <w:bCs w:val="1"/>
        </w:rPr>
        <w:t xml:space="preserve">Roman Staněk, primář Urologického oddělení Slezská nemocnice Opava: </w:t>
      </w:r>
      <w:r>
        <w:rPr/>
        <w:t xml:space="preserve">Myslím, že jsme řekli vše. Rezum je rychlá ambulantní metoda, HoLep je náhrada otevřené operace a řešení jakékoliv velké prostaty. Důležité je to, že jsme schopni každou prostatu vyřešit endoskopicky bez toho, abychom řezali nožem.</w:t>
      </w:r>
    </w:p>
    <w:p>
      <w:pPr/>
      <w:r>
        <w:rPr>
          <w:b w:val="1"/>
          <w:bCs w:val="1"/>
        </w:rPr>
        <w:t xml:space="preserve">Simona Součková, TV Polar: </w:t>
      </w:r>
      <w:r>
        <w:rPr/>
        <w:t xml:space="preserve">Výborně já ještě dodám, protože jste velmi skromný, že je k tomu zapotřebí také erudovaný operační tým. Mluvili jsme s panem primářem opavské urologie Romanem Staňkem. Děkuju a i s vámi diváci se těším příště na viděnou.</w:t>
      </w:r>
    </w:p>
    <w:p>
      <w:pPr/>
      <w:r>
        <w:rPr>
          <w:b w:val="1"/>
          <w:bCs w:val="1"/>
        </w:rPr>
        <w:t xml:space="preserve">Roman Staněk, primář Urologického oddělení Slezská nemocnice Opava: </w:t>
      </w:r>
      <w:r>
        <w:rPr/>
        <w:t xml:space="preserve">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2026-03-29T03:39:26+02:00</dcterms:created>
  <dcterms:modified xsi:type="dcterms:W3CDTF">2026-03-29T03:39:26+02:00</dcterms:modified>
</cp:coreProperties>
</file>

<file path=docProps/custom.xml><?xml version="1.0" encoding="utf-8"?>
<Properties xmlns="http://schemas.openxmlformats.org/officeDocument/2006/custom-properties" xmlns:vt="http://schemas.openxmlformats.org/officeDocument/2006/docPropsVTypes"/>
</file>