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pitbulteriér pokousal malou holčičku na tváři, opilé majitelce hrozí roční vězení</w:t>
      </w:r>
    </w:p>
    <w:p>
      <w:pPr/>
      <w:r>
        <w:rPr>
          <w:b w:val="1"/>
          <w:bCs w:val="1"/>
        </w:rPr>
        <w:t xml:space="preserve">Dnes vám bohužel přinášíme informaci o dalším útoku psa bojového plemene na dítě. Okolnosti jsou zarážející, protože majitelka tohoto nebezpečného psa zvíře přivedla na zahrádku restaurace v Ostravě a přivázala ho poblíž dětského koutku. Pitbulteriér bez náhubku pak pokousal dvouletou dívenku v obličeji.</w:t>
      </w:r>
    </w:p>
    <w:p>
      <w:pPr/>
      <w:r>
        <w:rPr/>
        <w:t xml:space="preserve">Rozum zůstává stát nad chováním 34leté ženy z Ostravy, která na konci května vysedávala a pila alkohol na zahrádce restaurace v Zábřehu se svým pitbulteriérem. Pes neměl náhubek a byl přivázaný ke stolu. Bohužel seděli jen kousek od dětského koutku, kde si hrála i dvouletá dívenka. Co se přesně stalo nikdo neví. </w:t>
      </w:r>
    </w:p>
    <w:p>
      <w:pPr/>
      <w:r>
        <w:rPr>
          <w:b w:val="1"/>
          <w:bCs w:val="1"/>
        </w:rPr>
        <w:t xml:space="preserve">matka pokousané dívenky: </w:t>
      </w:r>
      <w:r>
        <w:rPr/>
        <w:t xml:space="preserve">"Byl tam udělaný dětský koutek. Klouzačka, pískoviště i takový domeček. Hrála si tam spousta dětí. Během pár vteřin najednou křik, pláč, přiletěl syn s malou. Malá pokousaná v obličeji, celá od krve." </w:t>
      </w:r>
    </w:p>
    <w:p>
      <w:pPr/>
      <w:r>
        <w:rPr/>
        <w:t xml:space="preserve">Svědci rychle přivolali záchranáře a dívenka jela do nemocnice, kde se podrobila operaci. Na tváři má celkem 4 jizvy. Majitelka psa na místě s policisty nespolupracovala. Dechová zkouška ale prokázala téměř dvě promile alkoholu v krvi. </w:t>
      </w:r>
    </w:p>
    <w:p>
      <w:pPr/>
      <w:r>
        <w:rPr>
          <w:b w:val="1"/>
          <w:bCs w:val="1"/>
        </w:rPr>
        <w:t xml:space="preserve">Eva Michalíková, mluvčí PČR Ostrava: </w:t>
      </w:r>
      <w:r>
        <w:rPr/>
        <w:t xml:space="preserve">"Policisté v dané věci  zahájili úkony trestního řízení z podezření ze spáchání přečinu ublížení na zdraví z nedbalosti.  Nyní se shromažďují veškeré důkazy a provádí se procesní úkony."</w:t>
      </w:r>
    </w:p>
    <w:p>
      <w:pPr/>
      <w:r>
        <w:rPr/>
        <w:t xml:space="preserve">Kromě jizev na tváři má dívenka bohužel i další problémy, které snad pominou. </w:t>
      </w:r>
    </w:p>
    <w:p>
      <w:pPr/>
      <w:r>
        <w:rPr>
          <w:b w:val="1"/>
          <w:bCs w:val="1"/>
        </w:rPr>
        <w:t xml:space="preserve">matka pokousané dívenky:</w:t>
      </w:r>
      <w:r>
        <w:rPr/>
        <w:t xml:space="preserve"> "První týden po tom útoku byl šílený, protože mi malá nespala a budila se. Teď se v noci počůrává."  </w:t>
      </w:r>
    </w:p>
    <w:p>
      <w:pPr/>
      <w:r>
        <w:rPr/>
        <w:t xml:space="preserve">Majitelce psa hrozí rok vězení. Policisté zjistili, že několikrát od stolu odešla a nechala psa bez náhubku zcela bez dozoru. Možná právě v té chvíli kolem procházela dívenka. O dalším vývoji této události vás budeme informovat. </w:t>
      </w:r>
    </w:p>
    <w:p>
      <w:pPr/>
      <w:r>
        <w:rPr/>
        <w:t xml:space="preserve">---</w:t>
      </w:r>
    </w:p>
    <w:p>
      <w:pPr>
        <w:pStyle w:val="Heading1"/>
      </w:pPr>
      <w:r>
        <w:rPr>
          <w:sz w:val="36"/>
          <w:szCs w:val="36"/>
        </w:rPr>
        <w:t xml:space="preserve">Radnice chce prodat další atraktivní pozemky</w:t>
      </w:r>
    </w:p>
    <w:p>
      <w:pPr/>
      <w:r>
        <w:rPr>
          <w:b w:val="1"/>
          <w:bCs w:val="1"/>
        </w:rPr>
        <w:t xml:space="preserve">V Ostravě-Jihu budou na prodej další pozemky. Cílem radnice je, aby se obvod dál rozvíjel. Zatímco už teď mohou zájemci podávat své návrhy na využití pozemku na ulici Plzeňská naproti radnice, zastupitelé schválili i záměr na prodej bývalého fotbalového hřiště vedle venkovního Vodního areálu Jih.</w:t>
      </w:r>
    </w:p>
    <w:p>
      <w:pPr/>
      <w:r>
        <w:rPr/>
        <w:t xml:space="preserve">Radnice Ostravy-Jihu nabídne k prodeji další atraktivní pozemek. Jde o plochu na ulici Svazácká v Zábřehu, která sousedí s Vodním areálem Jih a na které bylo v minulosti fotbalové hřiště.</w:t>
      </w:r>
    </w:p>
    <w:p>
      <w:pPr/>
      <w:r>
        <w:rPr>
          <w:b w:val="1"/>
          <w:bCs w:val="1"/>
        </w:rPr>
        <w:t xml:space="preserve">Martin Bednář, starosta MOb Ostrava-Jih: </w:t>
      </w:r>
      <w:r>
        <w:rPr/>
        <w:t xml:space="preserve">“Kde bysme rádi, aby tam investor vystavěl buď bazén, nebo tělocvičnu, případně nějaký vodní svět.” </w:t>
      </w:r>
    </w:p>
    <w:p>
      <w:pPr/>
      <w:r>
        <w:rPr/>
        <w:t xml:space="preserve">Právě krytý akvapark v obvodu chybí a je snem i většiny obyvatel. Prodej tohoto pozemku ještě musí schválit zastupitelé Ostravy. Dalším pozemkem, který bude na prodej, je pozemek určený pro bytovou výstavbu na ulici Středoškolská. </w:t>
      </w:r>
    </w:p>
    <w:p>
      <w:pPr/>
      <w:r>
        <w:rPr>
          <w:b w:val="1"/>
          <w:bCs w:val="1"/>
        </w:rPr>
        <w:t xml:space="preserve">Jan Dohnal, místostarosta MOb Ostrava-Jih: </w:t>
      </w:r>
      <w:r>
        <w:rPr/>
        <w:t xml:space="preserve">“Chceme, aby ti developeři, kteří se tady budou hlásit, dodrželi určité regulativy území, tak jsme si nechali zpracovat MAPPOU urbanistickou studii zastavění a tu bychom chtěli s občany probrat na veřejném projednávání, které by mělo proběhnout v prostorách Střední průmyslové školy stavební.”</w:t>
      </w:r>
    </w:p>
    <w:p>
      <w:pPr/>
      <w:r>
        <w:rPr/>
        <w:t xml:space="preserve">Nové bytové domy by měly vzniknout tady na této louce, která má zhruba 20 tisíc metrů čtverečních a měly by být postaveny ve stylu takzvané zeleno-modré infrastruktury.</w:t>
      </w:r>
    </w:p>
    <w:p>
      <w:pPr/>
      <w:r>
        <w:rPr/>
        <w:t xml:space="preserve">Jde o stavby budované v souladu s přírodou, které obsahují vodní prvky a také například například zelené střechy, nebo stěny. </w:t>
      </w:r>
    </w:p>
    <w:p>
      <w:pPr/>
      <w:r>
        <w:rPr>
          <w:b w:val="1"/>
          <w:bCs w:val="1"/>
        </w:rPr>
        <w:t xml:space="preserve">Anketa, obyvatelé Ostravy-Jihu: </w:t>
      </w:r>
      <w:r>
        <w:rPr/>
        <w:t xml:space="preserve">“Možná něco menšího jo a ne úplně zastavěné.” </w:t>
      </w:r>
    </w:p>
    <w:p>
      <w:pPr/>
      <w:r>
        <w:rPr/>
        <w:t xml:space="preserve">“Bytové domy, tak mohly by tady vzniknout, ale lepší, kdyby tady vzniklo něco pro lidi jako lavičky, nebo něco takového, hřiště nějaké pro děti, pro lidi. Bytové domy by mi asi nevadily.”</w:t>
      </w:r>
    </w:p>
    <w:p>
      <w:pPr/>
      <w:r>
        <w:rPr/>
        <w:t xml:space="preserve">Veřejné projednávání se uskuteční 23. června od 18 hodin a právě podněty obyvatel by se měly do návrhu studie zapracovat. </w:t>
      </w:r>
    </w:p>
    <w:p>
      <w:pPr/>
      <w:r>
        <w:rPr/>
        <w:t xml:space="preserve">---</w:t>
      </w:r>
    </w:p>
    <w:p>
      <w:pPr>
        <w:pStyle w:val="Heading1"/>
      </w:pPr>
      <w:r>
        <w:rPr>
          <w:sz w:val="36"/>
          <w:szCs w:val="36"/>
        </w:rPr>
        <w:t xml:space="preserve">Do Ostravy se vrací MS v para hokeji</w:t>
      </w:r>
    </w:p>
    <w:p>
      <w:pPr/>
      <w:r>
        <w:rPr>
          <w:b w:val="1"/>
          <w:bCs w:val="1"/>
        </w:rPr>
        <w:t xml:space="preserve">V sobotu začne v Ostravě jedna z největších sportovních událostí letošního roku v naší zemi - Mistrovství světa v para hokeji.  Naši reprezentanti se na své zápasy velmi těší a doufají, že jim diváci připraví podobnou atmosféru jako před dvěma roky. Kapacita arény je omezena na dva půl tisíce fanoušků.</w:t>
      </w:r>
    </w:p>
    <w:p>
      <w:pPr/>
      <w:r>
        <w:rPr/>
        <w:t xml:space="preserve">Mistrovství světa v para hokeji je tady a všichni doufají, že se povede stejně, jako to v roce 2019. Po stránce sportovní i divácké, kdy se z fandění stal doslova fenomén a lístky na každý zápas byly rozebrány. Do haly se tentokrát dostane 2 a půl tisíce fanoušků.</w:t>
      </w:r>
    </w:p>
    <w:p>
      <w:pPr/>
      <w:r>
        <w:rPr>
          <w:b w:val="1"/>
          <w:bCs w:val="1"/>
        </w:rPr>
        <w:t xml:space="preserve">Jiří Šindler, prezident turnaje:</w:t>
      </w:r>
      <w:r>
        <w:rPr/>
        <w:t xml:space="preserve"> "Diváci se u vstupu musí připravit na to, že bude kontrolována bezinfekčnost. V aréně musí mít každý přikrytá ústa  nos a pak už jen na plno fandit."</w:t>
      </w:r>
    </w:p>
    <w:p>
      <w:pPr/>
      <w:r>
        <w:rPr/>
        <w:t xml:space="preserve">Šampionát by se samozřejmě nemohla konat bez podpory města a kraje. Je to už osvědčená kombinace u vrcholných akcí, jako je například Zlatá Tretra, nebo nedávno skončený turnaj světové série v plážovém volejbale. </w:t>
      </w:r>
    </w:p>
    <w:p>
      <w:pPr/>
      <w:r>
        <w:rPr>
          <w:b w:val="1"/>
          <w:bCs w:val="1"/>
        </w:rPr>
        <w:t xml:space="preserve">Tomáš Macura (ANO), primátor Ostravy: </w:t>
      </w:r>
      <w:r>
        <w:rPr>
          <w:i w:val="1"/>
          <w:iCs w:val="1"/>
        </w:rPr>
        <w:t xml:space="preserve">„Do Ostravy se po dvou letech vrací mistrovství světa v para hokeji a stáváme se tak jediným městem, ve kterém se tato akce uskuteční dvakrát po sobě. Navíc se turnaj podařilo uspořádat v nelehké době poznamenané pandemií covidu-19. Beru to jako uznání skvělé práce organizátorů i toho, že Ostrava dokáže na vrcholných sportovních akcích nabídnout výborné zázemí. Jsem rád, že můžeme tuto elitní světovou soutěž pro handicapované hokejisty finančně i organizačně podpořit. Věřím, že předvedou skvělé výkony a že jimi nadchnou sportovní fanoušky po celém světě stejně tak, jako před dvěma roky."</w:t>
      </w:r>
    </w:p>
    <w:p>
      <w:pPr/>
      <w:r>
        <w:rPr/>
        <w:t xml:space="preserve">V roce 2019 naše reprezentace prohrála utkání o třetí místo z Jižní Koreou a letos by to určitě chtěla na stupně vítězů dotáhnout. Porazit ale někoho z velké trojky USA, Kanada, Rusko bude těžké. </w:t>
      </w:r>
    </w:p>
    <w:p>
      <w:pPr/>
      <w:r>
        <w:rPr>
          <w:b w:val="1"/>
          <w:bCs w:val="1"/>
        </w:rPr>
        <w:t xml:space="preserve">Jiří Bříza, trenér reprezentace: </w:t>
      </w:r>
      <w:r>
        <w:rPr/>
        <w:t xml:space="preserve">"Jsme velmi dobře naladěni a na ten první zápas se moc těšíme. </w:t>
      </w:r>
      <w:r>
        <w:rPr>
          <w:i w:val="1"/>
          <w:iCs w:val="1"/>
        </w:rPr>
        <w:t xml:space="preserve">Cítíme se dobře a postupně se dostáváme do zápasového rytmu. Podmínky pro všechny týmy na světě byly v posledním roce stejně těžké, teď se ale konečně můžeme potkat zase na ledě a změřit síly s těmi nejlepšími."</w:t>
      </w:r>
      <w:r>
        <w:rPr/>
        <w:t xml:space="preserve"> </w:t>
      </w:r>
    </w:p>
    <w:p>
      <w:pPr/>
      <w:r>
        <w:rPr/>
        <w:t xml:space="preserve">První zápas naši para hokejisté odehrají v sobotu v poledne proti týmu Jižní Koreje, kterému budou chtít vrátit porážku z loňského šampionátu. </w:t>
      </w:r>
    </w:p>
    <w:p>
      <w:pPr/>
      <w:r>
        <w:rPr/>
        <w:t xml:space="preserve">---</w:t>
      </w:r>
    </w:p>
    <w:p>
      <w:pPr>
        <w:pStyle w:val="Heading1"/>
      </w:pPr>
      <w:r>
        <w:rPr>
          <w:sz w:val="36"/>
          <w:szCs w:val="36"/>
        </w:rPr>
        <w:t xml:space="preserve">Vrbenský dětský domov má svoji novou miss i missáka</w:t>
      </w:r>
    </w:p>
    <w:p>
      <w:pPr/>
      <w:r>
        <w:rPr>
          <w:b w:val="1"/>
          <w:bCs w:val="1"/>
        </w:rPr>
        <w:t xml:space="preserve">Epidemické rozvolnění snad nejvíce ze všech přivítaly dětské domovy. V MS kraji je jich celkem 17. Během pandemie si užily své nejen kvůli různým omezením, ale i kvůli složitostem při distanční výuce. V tom vrbenském byla první hromadnou akcí volba miss domova.</w:t>
      </w:r>
    </w:p>
    <w:p>
      <w:pPr/>
      <w:r>
        <w:rPr/>
        <w:t xml:space="preserve"> Také volbu miss přerušilo covidové období. Domov se tedy rozhodl pro volbu nejen mezi dívkami ale i mezi chlapci.</w:t>
      </w:r>
    </w:p>
    <w:p>
      <w:pPr/>
      <w:r>
        <w:rPr>
          <w:b w:val="1"/>
          <w:bCs w:val="1"/>
        </w:rPr>
        <w:t xml:space="preserve">Jan Vavřík, ředitel domova: </w:t>
      </w:r>
      <w:r>
        <w:rPr/>
        <w:t xml:space="preserve">„Tak soutěž miss je tradiční soutěží u nás, která se tu traduje už od roku 2011. My jsme se tu do ní pustili letos obzvláště s vervoua já tímto chci moc poděkovat vychovatelům, kteří tuto soutěž s dětmi nacvičili.“</w:t>
      </w:r>
    </w:p>
    <w:p>
      <w:pPr/>
      <w:r>
        <w:rPr/>
        <w:t xml:space="preserve"> Zřizovatelem domova je MS kraj. Také ten akci podpořil finančně i osobně.</w:t>
      </w:r>
    </w:p>
    <w:p>
      <w:pPr/>
      <w:r>
        <w:rPr>
          <w:b w:val="1"/>
          <w:bCs w:val="1"/>
        </w:rPr>
        <w:t xml:space="preserve">Václava Martinásková, porotkyně, Odbor školství, mládeže a sportu MS kraje:</w:t>
      </w:r>
      <w:r>
        <w:rPr/>
        <w:t xml:space="preserve"> „Všechny ty děti byly perfektní a porota měla skutečně těžkou volbu vybrat toho nejlepšího, takže jsme zvažovali, ale vybrali jsme ty nejlepší.“</w:t>
      </w:r>
    </w:p>
    <w:p>
      <w:pPr/>
      <w:r>
        <w:rPr>
          <w:b w:val="1"/>
          <w:bCs w:val="1"/>
        </w:rPr>
        <w:t xml:space="preserve">Simona Lekki, porotkyně, Odbor školství, mládeže a sportu MS kraje: </w:t>
      </w:r>
      <w:r>
        <w:rPr/>
        <w:t xml:space="preserve">„Cenila jsem si sebevědomí a odvahy dětí a že do toho daly všechno, co mohly.“</w:t>
      </w:r>
    </w:p>
    <w:p>
      <w:pPr/>
      <w:r>
        <w:rPr/>
        <w:t xml:space="preserve"> Děti se na svou první akci moc těšily a přes počáteční obavy nakonec předvedly celou škálu svých dovedností, od tance a zpěvu až po všeobecné znalosti.</w:t>
      </w:r>
    </w:p>
    <w:p>
      <w:pPr/>
      <w:r>
        <w:rPr>
          <w:b w:val="1"/>
          <w:bCs w:val="1"/>
        </w:rPr>
        <w:t xml:space="preserve">Natálka Voltemárová, Miss domova: </w:t>
      </w:r>
      <w:r>
        <w:rPr/>
        <w:t xml:space="preserve">„Mám 9 roků a ráda dělám gymnastiku a chodím do třetí třídy.“</w:t>
      </w:r>
    </w:p>
    <w:p>
      <w:pPr/>
      <w:r>
        <w:rPr>
          <w:b w:val="1"/>
          <w:bCs w:val="1"/>
        </w:rPr>
        <w:t xml:space="preserve">Zdeněk Ladič, Missák domova: </w:t>
      </w:r>
      <w:r>
        <w:rPr/>
        <w:t xml:space="preserve">„Je mi 11 roků, do třídy chodím do 4B, rád třeba hraju fotbal a nebo na bazén.“</w:t>
      </w:r>
    </w:p>
    <w:p>
      <w:pPr/>
      <w:r>
        <w:rPr>
          <w:b w:val="1"/>
          <w:bCs w:val="1"/>
        </w:rPr>
        <w:t xml:space="preserve">Viktor Brada, 2. vicemissák: </w:t>
      </w:r>
      <w:r>
        <w:rPr/>
        <w:t xml:space="preserve">„Ve volném čase rád tancuju.“</w:t>
      </w:r>
    </w:p>
    <w:p>
      <w:pPr/>
      <w:r>
        <w:rPr>
          <w:b w:val="1"/>
          <w:bCs w:val="1"/>
        </w:rPr>
        <w:t xml:space="preserve">Kája Bradová, 2. vicemiss: </w:t>
      </w:r>
      <w:r>
        <w:rPr/>
        <w:t xml:space="preserve">„Já ráda zpívám.“</w:t>
      </w:r>
    </w:p>
    <w:p>
      <w:pPr/>
      <w:r>
        <w:rPr>
          <w:b w:val="1"/>
          <w:bCs w:val="1"/>
        </w:rPr>
        <w:t xml:space="preserve">Andrejka Galbová, 1. vicemiss: </w:t>
      </w:r>
      <w:r>
        <w:rPr/>
        <w:t xml:space="preserve">„Mám 10 roků, chodím do druhé třídy a ráda tančím.“</w:t>
      </w:r>
    </w:p>
    <w:p>
      <w:pPr/>
      <w:r>
        <w:rPr/>
        <w:t xml:space="preserve"> Vítězové byli šťastní i dojatí. Celý domov už se těší na další kulturní i sportovní akce, tentokrát už v přírodě.</w:t>
      </w:r>
    </w:p>
    <w:p>
      <w:pPr/>
      <w:r>
        <w:rPr/>
        <w:t xml:space="preserve">---</w:t>
      </w:r>
    </w:p>
    <w:p>
      <w:pPr>
        <w:pStyle w:val="Heading1"/>
      </w:pPr>
      <w:r>
        <w:rPr>
          <w:sz w:val="36"/>
          <w:szCs w:val="36"/>
        </w:rPr>
        <w:t xml:space="preserve">Oceláři navštívili malé hokejisty HC Vlci Český Těšín</w:t>
      </w:r>
    </w:p>
    <w:p>
      <w:pPr/>
      <w:r>
        <w:rPr>
          <w:b w:val="1"/>
          <w:bCs w:val="1"/>
        </w:rPr>
        <w:t xml:space="preserve">Začínající českotěšínští hokejisté se setkali s mistry extraligy třineckými Oceláři Marianem Adámkem a bratry Kovařčíkovými. Hokejisté jim přinesli ukázat vítězný pohár, chvilku si s nimi zatrénovali a rozdali autogramy.</w:t>
      </w:r>
    </w:p>
    <w:p>
      <w:pPr/>
      <w:r>
        <w:rPr/>
        <w:t xml:space="preserve">Nejmladším hokejistům týmu HC Vlci Český Těšín zpestřili pravidelný trénink vzácní hosté. S vybojovaným Masaykovým pohárem je navštívili tři hokejové hvězdy Ocelářů, bratři Kovařčíkovi a Marian Adámek. S dětmi si společně zatrénovali a také zavzpomínali na své začátky. </w:t>
      </w:r>
    </w:p>
    <w:p>
      <w:pPr/>
      <w:r>
        <w:rPr>
          <w:b w:val="1"/>
          <w:bCs w:val="1"/>
        </w:rPr>
        <w:t xml:space="preserve">Marian Adámek, hokejista HC Oceláři Třinec</w:t>
      </w:r>
      <w:r>
        <w:rPr/>
        <w:t xml:space="preserve">: "Já jsme poprvé byl na ledě tady u hřbitova na rybníku, pak mě vzal taťka jednou na hokej na extraligu a od té doby se mi to začalo líbit. Hokej jsme hrál od začátku v Třinci, ale do školy a všechny turnaje jsme měli tady v Těšíně, takže na to moc rád vzpomínám."</w:t>
      </w:r>
    </w:p>
    <w:p>
      <w:pPr/>
      <w:r>
        <w:rPr/>
        <w:t xml:space="preserve">Hokejisté se s dětmi ochotně fotili, rozdávali podepsané kartičky a podepisovali se na všechno možné, dětské dresy, trika, kšiltovky, knihy nebo lahve na pit.</w:t>
      </w:r>
    </w:p>
    <w:p>
      <w:pPr/>
      <w:r>
        <w:rPr>
          <w:b w:val="1"/>
          <w:bCs w:val="1"/>
        </w:rPr>
        <w:t xml:space="preserve">anketa, hokejisté HC Vlci Český Těšín: "</w:t>
      </w:r>
      <w:r>
        <w:rPr/>
        <w:t xml:space="preserve">Jsem rád, že tu přišli a že jsem se s nimi vyfotil." "Bych chtěl být jednou jako oni." "Tady je to prostě dobré, že nám můžou podepsat různé věci."</w:t>
      </w:r>
    </w:p>
    <w:p>
      <w:pPr/>
      <w:r>
        <w:rPr/>
        <w:t xml:space="preserve">Setkání byla přítomna i starostka města, která je také velkou hokejovou fanynkou. Na nezájem o hokej si v Českém Těšíně nemůžou stěžovat, trénují už tříleté děti v přípravce. Trénují na suchu i na ledě v Třinci.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2026-10-31T09:52:23+01:00</dcterms:created>
  <dcterms:modified xsi:type="dcterms:W3CDTF">2026-10-31T09:52:23+01:00</dcterms:modified>
</cp:coreProperties>
</file>

<file path=docProps/custom.xml><?xml version="1.0" encoding="utf-8"?>
<Properties xmlns="http://schemas.openxmlformats.org/officeDocument/2006/custom-properties" xmlns:vt="http://schemas.openxmlformats.org/officeDocument/2006/docPropsVTypes"/>
</file>