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zahájila multižánrové Dny města</w:t>
      </w:r>
    </w:p>
    <w:p>
      <w:pPr/>
      <w:r>
        <w:rPr>
          <w:b w:val="1"/>
          <w:bCs w:val="1"/>
        </w:rPr>
        <w:t xml:space="preserve">Oblíbený Den města v loňském roce přerušilo vládní nařízení a nebylo tedy možné jej uspořádat. Pracovníci kultury proto přišli s nápadem zorganizovat Týden města. Na něm se vystřídá několik stylů hudby, multižánrových kapel a souborů.</w:t>
      </w:r>
    </w:p>
    <w:p>
      <w:pPr/>
      <w:r>
        <w:rPr>
          <w:b w:val="1"/>
          <w:bCs w:val="1"/>
          <w:i w:val="1"/>
          <w:iCs w:val="1"/>
        </w:rPr>
        <w:t xml:space="preserve">Kamil  Krahula, ředitel SAK: </w:t>
      </w:r>
      <w:r>
        <w:rPr>
          <w:i w:val="1"/>
          <w:iCs w:val="1"/>
        </w:rPr>
        <w:t xml:space="preserve">„Jak vidíte za  mnou, byl oficiálně zahájen první multižánrový Den města Studénky. Tento formát  jsme zvolili jako náhradu, za Den města, který se vzhledem k vládním  opatřením nemohl uskutečnit v původním termínu.“</w:t>
      </w:r>
    </w:p>
    <w:p>
      <w:pPr/>
      <w:r>
        <w:rPr/>
        <w:t xml:space="preserve">Zahájení  hudebního týdne proběhlo v pondělí </w:t>
      </w:r>
      <w:r>
        <w:rPr>
          <w:b w:val="1"/>
          <w:bCs w:val="1"/>
        </w:rPr>
        <w:t xml:space="preserve">14. června na </w:t>
      </w:r>
      <w:r>
        <w:rPr/>
        <w:t xml:space="preserve">Náměstí Republiky. Díky  pestrosti programu si přišel na své každý. </w:t>
      </w:r>
    </w:p>
    <w:p>
      <w:pPr/>
      <w:r>
        <w:rPr>
          <w:b w:val="1"/>
          <w:bCs w:val="1"/>
          <w:i w:val="1"/>
          <w:iCs w:val="1"/>
        </w:rPr>
        <w:t xml:space="preserve">Radka  Tomášková, vedoucí kultury:</w:t>
      </w:r>
      <w:r>
        <w:rPr>
          <w:i w:val="1"/>
          <w:iCs w:val="1"/>
        </w:rPr>
        <w:t xml:space="preserve"> „Uvažovali jsme,  jak tento hudební týden dělat, aby vyhovoval všem hygienickým opatřením. Máme  to rozděleno tak, že do hlediště je povolen vstup pouze pro očkované nebo pro  lidi s testy. Kontrolujeme to u vstupu.“</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 Je možné, že se v průběhu  týdně ještě spousta věcí změní a nebudeme tady muset mít zábrany. Lidé se budou  moci volněji pohybovat.“</w:t>
      </w:r>
    </w:p>
    <w:p>
      <w:pPr/>
      <w:r>
        <w:rPr/>
        <w:t xml:space="preserve">Celotýdenní  program zahájil dechový orchestr. Další dny vystoupí i místní soubory. Účastnit  se budou i děti z místní hudební školy.</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    Závěr Týdne města bude patřit rocku a popu. Vystoupí  skupiny Nebe, Poetika a další. Za dětmi přijede oblíbený Klaun z Balónkova  a pořadatelé pro ně připravili další populární atrakce.</w:t>
      </w:r>
    </w:p>
    <w:p>
      <w:pPr/>
      <w:r>
        <w:rPr/>
        <w:t xml:space="preserve">---</w:t>
      </w:r>
    </w:p>
    <w:p>
      <w:pPr>
        <w:pStyle w:val="Heading1"/>
      </w:pPr>
      <w:r>
        <w:rPr>
          <w:sz w:val="36"/>
          <w:szCs w:val="36"/>
        </w:rPr>
        <w:t xml:space="preserve">Charitou se nesla dechová hudba</w:t>
      </w:r>
    </w:p>
    <w:p>
      <w:pPr/>
      <w:r>
        <w:rPr>
          <w:b w:val="1"/>
          <w:bCs w:val="1"/>
        </w:rPr>
        <w:t xml:space="preserve">Kapela Oderanka zahrála na náměstí Republiky v rámci Dnů města a hned na to, se přemístila do Domova sv. Anny v Butovicích zahrát tamním seniorům. I přes nutnost dodržení hygienických pravidel a rozestupů, byla jejich návštěva osvěžujícím zpříjemněním dne.</w:t>
      </w:r>
    </w:p>
    <w:p>
      <w:pPr/>
      <w:r>
        <w:rPr>
          <w:b w:val="1"/>
          <w:bCs w:val="1"/>
          <w:i w:val="1"/>
          <w:iCs w:val="1"/>
        </w:rPr>
        <w:t xml:space="preserve">Radka Tomášková, vedoucí kultury SAK Studénka:</w:t>
      </w:r>
      <w:r>
        <w:rPr>
          <w:i w:val="1"/>
          <w:iCs w:val="1"/>
        </w:rPr>
        <w:t xml:space="preserve">„Hudební týden je určený pro  všechny obyvatele Studénky. Chtěli jsme zapojit i účastníky, kteří nemohou  dojít na náměstí. Rozhodli jsme se, že tady dovezeme malou dechovou hudbu  Oderanka, aby zde potěšila i seniory.“</w:t>
      </w:r>
    </w:p>
    <w:p>
      <w:pPr/>
      <w:r>
        <w:rPr/>
        <w:t xml:space="preserve">Kapela zahrála klientům spousty známých písní,  které si i obyvatelé domova spolu s kapelou zazpívali. </w:t>
      </w:r>
    </w:p>
    <w:p>
      <w:pPr/>
      <w:r>
        <w:rPr>
          <w:b w:val="1"/>
          <w:bCs w:val="1"/>
          <w:i w:val="1"/>
          <w:iCs w:val="1"/>
        </w:rPr>
        <w:t xml:space="preserve">Jaromír Kubica, kapelník a majitel Oderanky:</w:t>
      </w:r>
      <w:r>
        <w:rPr>
          <w:i w:val="1"/>
          <w:iCs w:val="1"/>
        </w:rPr>
        <w:t xml:space="preserve"> „Hráli jsme od Kmocha pochod Muziky,  Škoda lásky nebo Přerovanku od Kubeše nebo Včera jsem byl u muziky. Takové ty  známe skladby, co se hrávají. Jsem rád, že jsme mohli udělat někomu radost.“</w:t>
      </w:r>
    </w:p>
    <w:p>
      <w:pPr/>
      <w:r>
        <w:rPr>
          <w:b w:val="1"/>
          <w:bCs w:val="1"/>
          <w:i w:val="1"/>
          <w:iCs w:val="1"/>
        </w:rPr>
        <w:t xml:space="preserve">Marie Čeganová, aktivizační pracovnice:</w:t>
      </w:r>
      <w:r>
        <w:rPr>
          <w:i w:val="1"/>
          <w:iCs w:val="1"/>
        </w:rPr>
        <w:t xml:space="preserve"> „Já jako aktivizační pracovník mohu  potvrdit, že pro klienty je nejdůležitější zpěv a lidové písně. Zavzpomínají si  na dětství a mládí. Mám takovou zkušenost, že paní, která vůbec nemluví, ale  když slyší známé písně, tak začne zpívat. A to je krásný pocit.“</w:t>
      </w:r>
    </w:p>
    <w:p>
      <w:pPr/>
      <w:r>
        <w:rPr>
          <w:i w:val="1"/>
          <w:iCs w:val="1"/>
        </w:rPr>
        <w:t xml:space="preserve">„Všechny ty písničky znám a také jsem zpívala. Bylo to fajn. Všechno  písničky našeho mládí.“</w:t>
      </w:r>
    </w:p>
    <w:p>
      <w:pPr/>
      <w:r>
        <w:rPr>
          <w:i w:val="1"/>
          <w:iCs w:val="1"/>
        </w:rPr>
        <w:t xml:space="preserve">„Radost. Já jsem spokojená. Už jsem na to stará, ale bylo to krásné a  děkuji že mi bylo umožněno tak pěkně zpívat.“</w:t>
      </w:r>
    </w:p>
    <w:p>
      <w:pPr/>
      <w:r>
        <w:rPr/>
        <w:t xml:space="preserve">---</w:t>
      </w:r>
    </w:p>
    <w:p>
      <w:pPr>
        <w:pStyle w:val="Heading1"/>
      </w:pPr>
      <w:r>
        <w:rPr>
          <w:sz w:val="36"/>
          <w:szCs w:val="36"/>
        </w:rPr>
        <w:t xml:space="preserve">Školní parlament na ZŠ FKT pořádá spoustu akcí</w:t>
      </w:r>
    </w:p>
    <w:p>
      <w:pPr/>
      <w:r>
        <w:rPr>
          <w:b w:val="1"/>
          <w:bCs w:val="1"/>
        </w:rPr>
        <w:t xml:space="preserve">Školní parlamenty ročně vymýšlí a pořádají řadu soutěží, akcí a výzev. Práci jim překazila pandemická opatření. Například žáci v ZŠ Františka kardinála Tomáška se ve druhé polovině školního roku pustili do práce a stihli spoustu akcí.</w:t>
      </w:r>
    </w:p>
    <w:p>
      <w:pPr/>
      <w:r>
        <w:rPr>
          <w:b w:val="1"/>
          <w:bCs w:val="1"/>
          <w:i w:val="1"/>
          <w:iCs w:val="1"/>
        </w:rPr>
        <w:t xml:space="preserve">Marcela Svatošová, učitelka ZŠ FKT:</w:t>
      </w:r>
      <w:r>
        <w:rPr>
          <w:i w:val="1"/>
          <w:iCs w:val="1"/>
        </w:rPr>
        <w:t xml:space="preserve"> „Od toho druhého pololetí jsme zjistili, že by  žáci měli zájem, tak jsme se rozhodli, že bychom uspořádali nějaké akce.  Parlamentu se zúčastnilo kolem třiceti lidí, nejdřív jsme dali dohromady nápady  toho, co všechno by šlo zrealizovat a pak jsme jen vybírali akce.“</w:t>
      </w:r>
    </w:p>
    <w:p>
      <w:pPr/>
      <w:r>
        <w:rPr/>
        <w:t xml:space="preserve">Žáci si při distanční výuce pomáhali pomocí  aplikace Google Meet a nápadů měli opravdu hodně. Například během fotovýzvy se  snažili dokumentovat různé příběhy, které během pandemie vznikaly. Pořádali  turnaje v počítačových hrách anebo se vydali na „dlouhou cestu“ do  Chorvatského Splitu a zpět. Během ní se sčítaly ušlé kroky a žáci tak pomyslně  mohli dojít až do středomoří a zpět. </w:t>
      </w:r>
    </w:p>
    <w:p>
      <w:pPr/>
      <w:r>
        <w:rPr>
          <w:b w:val="1"/>
          <w:bCs w:val="1"/>
          <w:i w:val="1"/>
          <w:iCs w:val="1"/>
        </w:rPr>
        <w:t xml:space="preserve">Roman Czeczotka, člen školního parlamentu:</w:t>
      </w:r>
      <w:r>
        <w:rPr>
          <w:i w:val="1"/>
          <w:iCs w:val="1"/>
        </w:rPr>
        <w:t xml:space="preserve"> „Posílali jsme učitelce různé fotky a  videa z distanční výuky, teď z toho budeme stříhat video. Máme  v plánu ho dát na stránky školy, aby ho mohlo vidět co nejvíce lidí. Jsou  tam různé problémy, jak se sekala videa nebo srandovní výrazy učitelů“</w:t>
      </w:r>
    </w:p>
    <w:p>
      <w:pPr/>
      <w:r>
        <w:rPr>
          <w:b w:val="1"/>
          <w:bCs w:val="1"/>
          <w:i w:val="1"/>
          <w:iCs w:val="1"/>
        </w:rPr>
        <w:t xml:space="preserve">Lukáš Iwoniak, člen školního parlamentu:</w:t>
      </w:r>
      <w:r>
        <w:rPr>
          <w:i w:val="1"/>
          <w:iCs w:val="1"/>
        </w:rPr>
        <w:t xml:space="preserve"> „Hrálo se CS-GO, Minecraft anebo League  of Legends. Takové ty známější hry. Hráli jsme to tři dny s výjimkou  Countre Strike, které se muselo odložit o týden.“</w:t>
      </w:r>
    </w:p>
    <w:p>
      <w:pPr/>
      <w:r>
        <w:rPr>
          <w:b w:val="1"/>
          <w:bCs w:val="1"/>
          <w:i w:val="1"/>
          <w:iCs w:val="1"/>
        </w:rPr>
        <w:t xml:space="preserve">Karolína Sekaninová, členka školního parmalentu:</w:t>
      </w:r>
      <w:r>
        <w:rPr>
          <w:i w:val="1"/>
          <w:iCs w:val="1"/>
        </w:rPr>
        <w:t xml:space="preserve"> „Měli jsme i tkaničkovou výzvu. Do  Studénky jsme poslali dvě krabičky, když ji někdo dostal, podepsal se a navázal  tkaničku, takže vznikal dlouhý provaz. Jedna krabička se nám bohužel  nevrátila.“ </w:t>
      </w:r>
    </w:p>
    <w:p>
      <w:pPr/>
      <w:r>
        <w:rPr/>
        <w:t xml:space="preserve">    Žáci ZŠ Františka kardinála Tomáška mají stále hodně  nápadů, jak si zpestřit dny a často přichází s novinkami. Například v pátek 25.  června pořádají sportovní výzvu.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06-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2026-05-25T10:35:43+02:00</dcterms:created>
  <dcterms:modified xsi:type="dcterms:W3CDTF">2026-05-25T10:35:43+02:00</dcterms:modified>
</cp:coreProperties>
</file>

<file path=docProps/custom.xml><?xml version="1.0" encoding="utf-8"?>
<Properties xmlns="http://schemas.openxmlformats.org/officeDocument/2006/custom-properties" xmlns:vt="http://schemas.openxmlformats.org/officeDocument/2006/docPropsVTypes"/>
</file>