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Dny města ukončila kapela Demos</w:t>
      </w:r>
    </w:p>
    <w:p>
      <w:pPr/>
      <w:r>
        <w:rPr>
          <w:b w:val="1"/>
          <w:bCs w:val="1"/>
        </w:rPr>
        <w:t xml:space="preserve">Během posledních dvou Dní města náměstí žilo v duchu moderních žánrů. Páteční dopoledne zahájila Indie-popová kapela Nebe, následoval raper Cedric a večer pak ukončilo známé popové uskupení Poetika.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Vodojem v Albrechtičkách se rekonstruuje</w:t>
      </w:r>
    </w:p>
    <w:p>
      <w:pPr/>
      <w:r>
        <w:rPr>
          <w:b w:val="1"/>
          <w:bCs w:val="1"/>
        </w:rPr>
        <w:t xml:space="preserve">V sobotu se naskytla lidem v nedalekých Albrechtičkách nevšední podívaná. Došlo k sejmutí kopule místního vodojemu, který se zde nachází od roku 1992. Místní nádrž teď po skoro třiceti letech bude zrekonstruována.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škola pořádala speciální výstavu</w:t>
      </w:r>
    </w:p>
    <w:p>
      <w:pPr/>
      <w:r>
        <w:rPr>
          <w:b w:val="1"/>
          <w:bCs w:val="1"/>
        </w:rPr>
        <w:t xml:space="preserve">Nápad vznikl během kovidové doby, kdy děti zůstaly doma. Židle u počítače se stala každodenní součástí života všech žáků a učitelů. Studenti tak měli možnost vytvořit si tu svou podle svých představ a ideálů.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5-06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