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Prvňáčci 8. ZŠ dostali vysvědčení i deník vzpomínek</w:t>
      </w:r>
    </w:p>
    <w:p>
      <w:pPr/>
      <w:r>
        <w:rPr>
          <w:b w:val="1"/>
          <w:bCs w:val="1"/>
        </w:rPr>
        <w:t xml:space="preserve">Pro prvňáčky nebyl letošní školní rok vůbec jednoduchý. Většina z nich ho ale zvládla opravdu na výbornou. Alespoň na 8. základní škole ve Frýdku-Místku o tom svědčí řada jedniček na vysvědčení i rozdaných pochval. Velkou zásluhu mají na výuce také rodiče, kteří se dětem věnovali během distanční výuky.</w:t>
      </w:r>
    </w:p>
    <w:p>
      <w:pPr/>
      <w:r>
        <w:rPr/>
        <w:t xml:space="preserve">Dvě desítky dětí v I. B na osmé základní škole ve  Frýdku-Místku už se nemohly dočkat předávání vysvědčení. Rok to pro ně rozhodně  nebyl jednoduchý, i přesto mají na vysvědčení spousty jedniček.</w:t>
      </w:r>
    </w:p>
    <w:p>
      <w:pPr/>
      <w:r>
        <w:rPr>
          <w:b w:val="1"/>
          <w:bCs w:val="1"/>
        </w:rPr>
        <w:t xml:space="preserve">Anketa:</w:t>
      </w:r>
      <w:r>
        <w:rPr/>
        <w:t xml:space="preserve"> 1.) "Mám samé jedničky a škola je fakt super." 2.) "Dobře, hodně. Mám samé jedničky." 3.) "Mám samé jedničky a u matematiky jednička a dvojka. 4.) "Je to dobré, mám samé jedničky, trošku tam mám dvojky, ale  dobré."</w:t>
      </w:r>
    </w:p>
    <w:p>
      <w:pPr/>
      <w:r>
        <w:rPr>
          <w:b w:val="1"/>
          <w:bCs w:val="1"/>
        </w:rPr>
        <w:t xml:space="preserve">Martina Rykalová, třídní učitelka I. B  8.ZŠ Frýdek-Místek:</w:t>
      </w:r>
      <w:r>
        <w:rPr/>
        <w:t xml:space="preserve"> "První třída je vždycky náročná, a hlavně jsme měli spousty úskalí  hned ze startu, kdy jsme nastoupili do karantény, poté byly distanční výuky,  ale musím říct, že děti to tedy zvládly bravurně, že jsem se bála hodně té  online výuky, ale každým dnem se zdokonalovaly a myslím si, že nám to poté i  celkem šlo."</w:t>
      </w:r>
    </w:p>
    <w:p>
      <w:pPr/>
      <w:r>
        <w:rPr/>
        <w:t xml:space="preserve">Paní učitelka dětem rozdala také velké množství pochval.</w:t>
      </w:r>
      <w:br/>
    </w:p>
    <w:p>
      <w:pPr/>
      <w:r>
        <w:rPr>
          <w:b w:val="1"/>
          <w:bCs w:val="1"/>
        </w:rPr>
        <w:t xml:space="preserve">Martina Rykalová, třídní učitelka I. B  8.ZŠ Frýdek-Místek:</w:t>
      </w:r>
      <w:r>
        <w:rPr/>
        <w:t xml:space="preserve"> "Vždycky se snažím, aby opravdu každý se dozvěděl, v čem  je silný a za co si zaslouží pochvalu."</w:t>
      </w:r>
    </w:p>
    <w:p>
      <w:pPr/>
      <w:r>
        <w:rPr/>
        <w:t xml:space="preserve">Ta rozhodně patří i rodičům, kteří dětem během nelehké distanční  výuky pomáhali.</w:t>
      </w:r>
      <w:br/>
    </w:p>
    <w:p>
      <w:pPr/>
      <w:r>
        <w:rPr>
          <w:b w:val="1"/>
          <w:bCs w:val="1"/>
        </w:rPr>
        <w:t xml:space="preserve">Anketa:</w:t>
      </w:r>
      <w:r>
        <w:rPr/>
        <w:t xml:space="preserve"> 2.) Který předmět jsi měl ve škole nejradši a kdo ti pomáhal  nejvíc doma? - "Matematiku a když jsme měli distanční výuku, tak maminka." 5.) "Mamka" 4.) "Taťka" - A který předmět tě nejvíc bavil? - "Čeština." 3.) "Matematika" - A kdo ti nejvíc pomáhal? - "Melinka a jinak Sára."</w:t>
      </w:r>
    </w:p>
    <w:p>
      <w:pPr/>
      <w:r>
        <w:rPr>
          <w:b w:val="1"/>
          <w:bCs w:val="1"/>
        </w:rPr>
        <w:t xml:space="preserve">Martina Rykalová, třídní učitelka I. B  8.ZŠ Frýdek-Místek:</w:t>
      </w:r>
      <w:r>
        <w:rPr/>
        <w:t xml:space="preserve"> "Musím rodičům poděkovat, protože v té mé třídě všechno  plnili opravdu nadstandardně. Úkoly posílali včas, připojovali se, pomáhali  dětem, které to ještě nezvládly samostatně."</w:t>
      </w:r>
    </w:p>
    <w:p>
      <w:pPr/>
      <w:r>
        <w:rPr>
          <w:b w:val="1"/>
          <w:bCs w:val="1"/>
        </w:rPr>
        <w:t xml:space="preserve">Iveta Wilczková, ředitelka 8. ZŠ  Frýdek-Místek:</w:t>
      </w:r>
      <w:r>
        <w:rPr/>
        <w:t xml:space="preserve"> "Snažili jsme se distanční výuku přizpůsobit potřebám dětí, možnostem,  které byly. Tak, abychom se ctí splnili výukový plán a aby děti byly řádně  připraveny."</w:t>
      </w:r>
    </w:p>
    <w:p>
      <w:pPr/>
      <w:r>
        <w:rPr/>
        <w:t xml:space="preserve">Kromě vysvědčení děti dostaly také deník plný vzpomínek a  medaile.</w:t>
      </w:r>
      <w:br/>
    </w:p>
    <w:p>
      <w:pPr/>
      <w:r>
        <w:rPr>
          <w:b w:val="1"/>
          <w:bCs w:val="1"/>
        </w:rPr>
        <w:t xml:space="preserve">Martina Rykalová, třídní učitelka I. B  8.ZŠ Frýdek-Místek:</w:t>
      </w:r>
      <w:r>
        <w:rPr/>
        <w:t xml:space="preserve"> "V průběhu roku jsme si vedli deník, kde jsme si lepili  buď fotografie z nějakých akcí nebo si děti lepily své práce, lepili jsme  obrázky, zážitky no a na závěr se doma mohou podívat, kde na konci mají dopis  ode mě, takové zhodnocení a pozdrav na prázdniny."</w:t>
      </w:r>
    </w:p>
    <w:p>
      <w:pPr/>
      <w:r>
        <w:rPr/>
        <w:t xml:space="preserve">Všichni společně věří, že příští školní rok už bude bez  komplikací. Ale teď už hurá odpočívat.</w:t>
      </w:r>
      <w:br/>
    </w:p>
    <w:p>
      <w:pPr/>
      <w:r>
        <w:rPr/>
        <w:t xml:space="preserve">---</w:t>
      </w:r>
    </w:p>
    <w:p>
      <w:pPr>
        <w:pStyle w:val="Heading1"/>
      </w:pPr>
      <w:r>
        <w:rPr>
          <w:sz w:val="36"/>
          <w:szCs w:val="36"/>
        </w:rPr>
        <w:t xml:space="preserve">Město posílá peníze obcím zasaženým tornádem</w:t>
      </w:r>
    </w:p>
    <w:p>
      <w:pPr/>
      <w:r>
        <w:rPr>
          <w:b w:val="1"/>
          <w:bCs w:val="1"/>
        </w:rPr>
        <w:t xml:space="preserve">120 tisíc korun. To je částka, kterou akutně uvolnilo město Frýdek-Místek a poslalo je na pomoc obcím zasaženým ničivým tornádem. Peníze schválila mimořádně rada, která zatím víc ze zákona ani uvolnit nemůže. O další případné finanční pomoci by museli rozhodnout zastupitelé.</w:t>
      </w:r>
    </w:p>
    <w:p>
      <w:pPr/>
      <w:r>
        <w:rPr/>
        <w:t xml:space="preserve">Hrůza, kterou si dokáže představit jen málokdo. Tornádo,  které se přehnalo přes jižní Moravu za sebou nechalo minimálně 6 mrtvých. Další  stovky lidí se zranily. Poničeno bylo na 1200 domů a více než 150 už jich bylo  určeno k demolici. Po události se zvedla obrovská vlna solidarity, do  které se zapojilo i město Frýdek-Místek. To schválilo zrychlenou finanční  pomoc.</w:t>
      </w:r>
    </w:p>
    <w:p>
      <w:pPr/>
      <w:r>
        <w:rPr>
          <w:b w:val="1"/>
          <w:bCs w:val="1"/>
        </w:rPr>
        <w:t xml:space="preserve">Radovan Hořínek, náměstek primátora Frýdku-Místku:</w:t>
      </w:r>
      <w:r>
        <w:rPr/>
        <w:t xml:space="preserve"> "Mohli jsme rozhodnou o výši daru do té míry, do jaké to  připouští zákon o obcích, to znamená poskytli jsme dar čtyřem obcím na jižní  Moravě a to Mikulčice, Lužice, Hrušky, Moravská Nová Ves, ale samozřejmě postižena  byla i další města České republiky a v severních Čechách se jednalo o obce  Stebno a Blatno, čili jsme rozhodli i o poskytnutí daru vždy ve výši pro každou  obec 20 tisíc i pro tyto obce."</w:t>
      </w:r>
    </w:p>
    <w:p>
      <w:pPr/>
      <w:r>
        <w:rPr/>
        <w:t xml:space="preserve">Peníze byly odeslány přímo na účty postižených obcí. Během  léta bude ale město v případě potřeby připraveno jednat ještě o další  pomoci. Tu by už ale muselo schválit zastupitelstvo.</w:t>
      </w:r>
      <w:br/>
    </w:p>
    <w:p>
      <w:pPr/>
      <w:r>
        <w:rPr>
          <w:b w:val="1"/>
          <w:bCs w:val="1"/>
        </w:rPr>
        <w:t xml:space="preserve">Radovan Hořínek, náměstek primátora Frýdku-Místku:</w:t>
      </w:r>
      <w:r>
        <w:rPr/>
        <w:t xml:space="preserve"> "Samozřejmě jedná se o první pomoc tak, aby ta pomoc byla rychlá,  ale pokud by se objevily ještě nějaké další odůvodněné požadavky, tak je město  Frýdek-Místek připraveno ještě i další pomoc."</w:t>
      </w:r>
    </w:p>
    <w:p>
      <w:pPr/>
      <w:r>
        <w:rPr/>
        <w:t xml:space="preserve">Na místě už pomáhají tisíce dobrovolníků a členů IZS, vznikla  řada finančních sbírek, kam už lidé poslali přes neuvěřitelných 900 milionů  korun. Všude se organizují sbírky materiální pomoci a pomáhají i lidé z Frýdku-Místku.</w:t>
      </w:r>
      <w:br/>
    </w:p>
    <w:p>
      <w:pPr/>
      <w:r>
        <w:rPr>
          <w:b w:val="1"/>
          <w:bCs w:val="1"/>
        </w:rPr>
        <w:t xml:space="preserve">Jana Stanovská, ředitelka ČČK Frýdek-Místek:</w:t>
      </w:r>
      <w:r>
        <w:rPr/>
        <w:t xml:space="preserve"> "My jsme v pátek vyhlásili sbírku tady pro občany města  Frýdku-Místku, kdy okamžitě byly telefonáty a lidé opravdu byli ochotní. Měli jsme tři dodávky materiálu, jak úklidového, hygienické  prostředky, deky, čistící prostředky, oblečení, pitný režim."</w:t>
      </w:r>
    </w:p>
    <w:p>
      <w:pPr/>
      <w:r>
        <w:rPr/>
        <w:t xml:space="preserve">V případě, že byste se chtěli vyjet do obcí pomáhat,  dbejte pokynů krizových štábů. Není možné tam vjíždět autem, ale dá se tam dojít  pěšky, případně jsou v Hodoníně u Kulturního domu připraveny svozové  autobusy. Nejlepší řešení je kontaktovat kulturní dům nebo přímo někoho v zasažených  obcích, ať se domluvíte, kam přesně a kdy máte přijet pomáhat.</w:t>
      </w:r>
      <w:br/>
    </w:p>
    <w:p>
      <w:pPr/>
      <w:r>
        <w:rPr/>
        <w:t xml:space="preserve">---</w:t>
      </w:r>
    </w:p>
    <w:p>
      <w:pPr>
        <w:pStyle w:val="Heading1"/>
      </w:pPr>
      <w:r>
        <w:rPr>
          <w:sz w:val="36"/>
          <w:szCs w:val="36"/>
        </w:rPr>
        <w:t xml:space="preserve">Na Lysou horu můžete vyrazit s průvodcem i letos</w:t>
      </w:r>
    </w:p>
    <w:p>
      <w:pPr/>
      <w:r>
        <w:rPr>
          <w:b w:val="1"/>
          <w:bCs w:val="1"/>
        </w:rPr>
        <w:t xml:space="preserve">Pohodlně, netradičně i se zážitkem. Takový může být výstup na Lysou horu, pokud zvolíte výšlap společně s průvodcem Turistického informačního centra Frýdek-Místek. Až do října je připraveno 8 termínů, které si nově letos můžete rezervovat i online.</w:t>
      </w:r>
    </w:p>
    <w:p>
      <w:pPr/>
      <w:r>
        <w:rPr/>
        <w:t xml:space="preserve">Turistické informační centrum Frýdek-Místek připravilo i  letos oblíbené komentované výstupy na Lysou horu. První netradiční výšlap na  nejvyšší vrchol Moravskoslezských Beskyd startuje v neděli 4. července.</w:t>
      </w:r>
    </w:p>
    <w:p>
      <w:pPr/>
      <w:r>
        <w:rPr>
          <w:b w:val="1"/>
          <w:bCs w:val="1"/>
        </w:rPr>
        <w:t xml:space="preserve">Markéta Tabachová, Turistické informační  centrum Frýdek-Místek:</w:t>
      </w:r>
      <w:r>
        <w:rPr/>
        <w:t xml:space="preserve"> "Výstupy jsou díky rozložení do několika zastávek vhodné pro  méně zdatné turisty i rodiny s dětmi. Letos si návštěvníci mohou vybrat ze  dvou startovacích míst, kdy se bude ve vybraných termínech začínat buď u hotelu  Rajská bouda v Malenovicích, nebo u lanového bludiště Opičárna v Ostravici.  Každá trasa bude vyprávět svůj příběh."</w:t>
      </w:r>
    </w:p>
    <w:p>
      <w:pPr/>
      <w:r>
        <w:rPr>
          <w:b w:val="1"/>
          <w:bCs w:val="1"/>
        </w:rPr>
        <w:t xml:space="preserve">Markéta Kovářová, průvodkyně:</w:t>
      </w:r>
      <w:r>
        <w:rPr/>
        <w:t xml:space="preserve"> "Ta první zastávka je U Korýtka, což je vlastně místo, které  je kousíček nad vodopády na Satině, tím pádem v případě hezkého počasí,  tak vlastně sestupujeme k vodopádům na Satině. Pak vystupujeme nahoru kolem hospody U Veličků. U Veličků si  vyprávíme o té hospodě, jak je stará, jak dlouho funguje, k čemu byla  původně určená a tak dál."</w:t>
      </w:r>
    </w:p>
    <w:p>
      <w:pPr/>
      <w:r>
        <w:rPr/>
        <w:t xml:space="preserve">Výstup je zhruba 8 kilometrů dlouhý a pohodovým krokem zabere  přibližně 3 hodiny. Během něj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a u těch jeskyní je další zastávka. Vlastně u největší z těch  jeskyní u Ondrášovy, je další zastávka s nějakým malinkým výkladem a o  doslova pár metrů, pár desítek metrů výš je další zastávka u Altánu, kde si  vyprávíme o velkých šelmách, jaké můžeme v Beskydech vidět, o medvědovi, rysovi,  vlkovi, o vlčích hlídkách a ochraně přírody."</w:t>
      </w:r>
    </w:p>
    <w:p>
      <w:pPr/>
      <w:r>
        <w:rPr/>
        <w:t xml:space="preserve">Trasu z Ostravice zase ozvláštní vyprávění o pověstech,  historii Lysé hory a turistických chatách, které na svých místech už nejsou.</w:t>
      </w:r>
      <w:br/>
    </w:p>
    <w:p>
      <w:pPr/>
      <w:r>
        <w:rPr>
          <w:b w:val="1"/>
          <w:bCs w:val="1"/>
        </w:rPr>
        <w:t xml:space="preserve">Markéta Tabachová, Turistické informační  centrum Frýdek-Místek:</w:t>
      </w:r>
      <w:r>
        <w:rPr/>
        <w:t xml:space="preserve"> "Připraveno máme celkem 8 výstupů plus 2 speciální, kdy  jednou doprovodí turisty sám Lašský král a jednou se mohou vydat za západem slunce."</w:t>
      </w:r>
    </w:p>
    <w:p>
      <w:pPr/>
      <w:r>
        <w:rPr/>
        <w:t xml:space="preserve">Veškeré termíny je možné si nově rezervovat online z pohodlí  domova na webu rezervace.ticfm.cz nebo osobně na pobočkách Turistického  informačního centra Frýdek-Místek za cenu 80 korun. Navíc držitelé návštěvnické  karty Beskydy Valašsko Card získají výhodu 20 procent.</w:t>
      </w:r>
    </w:p>
    <w:p>
      <w:pPr/>
      <w:r>
        <w:rPr>
          <w:b w:val="1"/>
          <w:bCs w:val="1"/>
        </w:rPr>
        <w:t xml:space="preserve">Markéta Kovářová, průvodkyně:</w:t>
      </w:r>
      <w:r>
        <w:rPr/>
        <w:t xml:space="preserve"> "To každého turistu vždycky zaujme nejvíce, to jsou ty  výhledy, o tom, co je z Lysé hory vidět, na kterou stranu, jaké jsou teda  ty chaty a jejich historie."</w:t>
      </w:r>
    </w:p>
    <w:p>
      <w:pPr/>
      <w:r>
        <w:rPr>
          <w:b w:val="1"/>
          <w:bCs w:val="1"/>
        </w:rPr>
        <w:t xml:space="preserve">Markéta Tabachová, Turistické informační  centrum Frýdek-Místek:</w:t>
      </w:r>
      <w:r>
        <w:rPr/>
        <w:t xml:space="preserve"> "Tyto výstupy jsou skvělý tip pro ty, co plánují dovolenou v Beskydech,  ale i pro místní, kteří chtějí zažít nevšední výstup na Lysou horu."</w:t>
      </w:r>
    </w:p>
    <w:p>
      <w:pPr/>
      <w:r>
        <w:rPr/>
        <w:t xml:space="preserve">Kdo se rozhodne vypravit na Lysou horu bez průvodce a hodí se  mu mapa, může si ji vyzvednout na pobočkách turistického informačního centra. Je  v ní 19 možných tras.</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2026-01-20T23:40:12+01:00</dcterms:created>
  <dcterms:modified xsi:type="dcterms:W3CDTF">2026-01-20T23:40:12+01:00</dcterms:modified>
</cp:coreProperties>
</file>

<file path=docProps/custom.xml><?xml version="1.0" encoding="utf-8"?>
<Properties xmlns="http://schemas.openxmlformats.org/officeDocument/2006/custom-properties" xmlns:vt="http://schemas.openxmlformats.org/officeDocument/2006/docPropsVTypes"/>
</file>