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dá nemocnici milion korun na novou sanitku</w:t>
      </w:r>
    </w:p>
    <w:p>
      <w:pPr/>
      <w:r>
        <w:rPr>
          <w:b w:val="1"/>
          <w:bCs w:val="1"/>
        </w:rPr>
        <w:t xml:space="preserve">Frýdek-Místek dá nemocnici příspěvek 1 milion korun na novou sanitku. Původně chtěla nemocnice použít peníze pro nákup polohovatelných lůžek, ale nakonec žádost o dotaci přehodnotila a změnila. Jediná sanitka najezdí v nemocnici průměrně 200 tisíc kilometrů ročně, je tak potřeba vozový park zhruba po třech letech obměňovat.</w:t>
      </w:r>
    </w:p>
    <w:p>
      <w:pPr/>
      <w:r>
        <w:rPr/>
        <w:t xml:space="preserve">Krajská Nemocnice ve Frýdku-Místku plánuje pořízení nové převozové  sanitky. Peníze na ni dostane od města, které nemocnici pravidelně podporuje.</w:t>
      </w:r>
    </w:p>
    <w:p>
      <w:pPr/>
      <w:r>
        <w:rPr>
          <w:b w:val="1"/>
          <w:bCs w:val="1"/>
        </w:rPr>
        <w:t xml:space="preserve">Tomáš Stejskal, ředitel Nemocnice ve Frýdku-Místku:</w:t>
      </w:r>
      <w:r>
        <w:rPr/>
        <w:t xml:space="preserve"> "My máme s městem podepsanou smlouvu o spolupráci a  město nám díky té smlouvě ročně posílá cirka jeden milion právě na investice,  které nemocnice potřebuje. My jsme zvažovali mezi dvěma využitími. Jedno bylo  pořízení lůžek pro následnou péči a jedna byla sanitka. Ta sanitka je teď  akutnější."</w:t>
      </w:r>
    </w:p>
    <w:p>
      <w:pPr/>
      <w:r>
        <w:rPr>
          <w:b w:val="1"/>
          <w:bCs w:val="1"/>
        </w:rPr>
        <w:t xml:space="preserve">Igor Juriček, náměstek primátora Frýdku-Místku:</w:t>
      </w:r>
      <w:r>
        <w:rPr/>
        <w:t xml:space="preserve"> "Na posledním zastupitelstvu jsme schválili změnu účelu dotace  pro frýdeckou nemocnici. Původně chtěla nemocnice nakoupit za peníze od města  polohovatelná lůžka. Nicméně během covidu se ty potřeby nemocnice změnily a nemocnice  požádala o to, aby mohla nakoupit za tyto peníze sanitní vůz."</w:t>
      </w:r>
    </w:p>
    <w:p>
      <w:pPr/>
      <w:r>
        <w:rPr>
          <w:b w:val="1"/>
          <w:bCs w:val="1"/>
        </w:rPr>
        <w:t xml:space="preserve">Tomáš Stejskal, ředitel Nemocnice ve Frýdku-Místku:</w:t>
      </w:r>
      <w:r>
        <w:rPr/>
        <w:t xml:space="preserve"> "My najezdíme ročně kolem 200 tisíc kilometrů tou jednou  sanitkou, takže ona má životnost necelé tři roky. Kolem dvou a půl roku, takže my  ty sanitky máme opravdu jako spotřební zboží. Takže v nemocnici jich je  potřeba pořád."</w:t>
      </w:r>
    </w:p>
    <w:p>
      <w:pPr/>
      <w:r>
        <w:rPr>
          <w:b w:val="1"/>
          <w:bCs w:val="1"/>
        </w:rPr>
        <w:t xml:space="preserve">Igor Juriček, náměstek primátora Frýdku-Místku:</w:t>
      </w:r>
      <w:r>
        <w:rPr/>
        <w:t xml:space="preserve"> "Město s nemocnicí spolupracuje dlouhodobě a tyto dotace  probíhají v rámci programu Pomáháme se vám uzdravit."</w:t>
      </w:r>
    </w:p>
    <w:p>
      <w:pPr/>
      <w:r>
        <w:rPr/>
        <w:t xml:space="preserve">Nově vyráběné sanitky jsou už dnes osazeny motorem splňujícím  emisní normu Euro 6. Zároveň bývají plně klimatizované a uvnitř mnohem  prostornější než starší sanitky. Navíc umožňují pohodlnější přístup zejména pro  seniory nebo zraněné osoby. Což pacienti určitě ocení.</w:t>
      </w:r>
      <w:br/>
    </w:p>
    <w:p>
      <w:pPr/>
      <w:r>
        <w:rPr>
          <w:b w:val="1"/>
          <w:bCs w:val="1"/>
        </w:rPr>
        <w:t xml:space="preserve">Tomáš Stejskal, ředitel Nemocnice ve Frýdku-Místku:</w:t>
      </w:r>
      <w:r>
        <w:rPr/>
        <w:t xml:space="preserve"> "Sanitkami převážíme pacienty třeba na dialýzu, to znamená  každý den jsou v permanenci a každý den ošetříme nějakých 40 až 65 lidí na  dialýze, samozřejmě poté převážíme pacienty, kteří jsou po traumatech a  převážíme je domů, protože my nejsme záchranná služba, ale zajišťujeme  sekundární převozy."</w:t>
      </w:r>
    </w:p>
    <w:p>
      <w:pPr/>
      <w:r>
        <w:rPr/>
        <w:t xml:space="preserve">V současné době používá Nemocnice ve Frýdku-Místku 5 převozových  sanitek, které jsou denně v terénu.</w:t>
      </w:r>
      <w:b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w:t>
      </w:r>
      <w:b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w:t>
      </w:r>
      <w:b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w:t>
      </w:r>
      <w:b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w:t>
      </w:r>
      <w:b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w:t>
      </w:r>
      <w:b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w:t>
      </w:r>
      <w:b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w:t>
      </w:r>
      <w:b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2026-01-20T23:40:12+01:00</dcterms:created>
  <dcterms:modified xsi:type="dcterms:W3CDTF">2026-01-20T23:40:12+01:00</dcterms:modified>
</cp:coreProperties>
</file>

<file path=docProps/custom.xml><?xml version="1.0" encoding="utf-8"?>
<Properties xmlns="http://schemas.openxmlformats.org/officeDocument/2006/custom-properties" xmlns:vt="http://schemas.openxmlformats.org/officeDocument/2006/docPropsVTypes"/>
</file>