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migrantům hlídají policisté hranice se Slovenskem</w:t>
      </w:r>
    </w:p>
    <w:p>
      <w:pPr/>
      <w:r>
        <w:rPr>
          <w:b w:val="1"/>
          <w:bCs w:val="1"/>
        </w:rPr>
        <w:t xml:space="preserve">Policisté z našeho kraje se zaměřují i na odhalování případů nelegální migrace. V těchto dnech si posvítili na bývalé hraniční přechody se Slovenskem. Kontrolují kamiony a náklaďáky, kde se cizinci nejčastěji schovávají například v nákladovém prostoru.</w:t>
      </w:r>
    </w:p>
    <w:p>
      <w:pPr/>
      <w:r>
        <w:rPr/>
        <w:t xml:space="preserve">V našem zpravodajství jsme vás v letošním roce informovali už o několika záchytech migrantů v MS kraji. Například v květnu znenadání vystoupilo z kamionu z Rumunska na čerpací stanici na dálnici u Bohumína sedm Afgánců. Policisté z našeho regionu proto provádějí kontrolní akce přímo na hraničních přechodech. Aktuálně jsou v Mostech u Jablunkova a na Bumbálce.</w:t>
      </w:r>
    </w:p>
    <w:p>
      <w:pPr/>
      <w:r>
        <w:rPr>
          <w:b w:val="1"/>
          <w:bCs w:val="1"/>
        </w:rPr>
        <w:t xml:space="preserve">Libor Mokroš, odbor cizinecké policie PČR MS kraje:  "</w:t>
      </w:r>
      <w:r>
        <w:rPr/>
        <w:t xml:space="preserve">Policisté se zaměřují na bývalých hraničních přechodech se  Slovenskou republikou právě na kontrolu zahraničních kamionů, dodávek a obdobných typů  vozidel. Kromě odhalování nelegální migrace cizích státních příslušníků policisté rovněž pátrají po  osobách a věcech a kontrolují doklady. Jejich pozornosti samozřejmě neuniká ani dodržování  pravidel silničního provozu a aktuálně platných ochranných opatření vydaných ministerstvem zdravotnictví souvisejících s onemocněním Covid 19."</w:t>
      </w:r>
    </w:p>
    <w:p>
      <w:pPr/>
      <w:r>
        <w:rPr/>
        <w:t xml:space="preserve">Policisté při kontrolách využívají i speciální techniku. Například Schengenbus, kde je jakási laboratoř pro odhalování padělaných dokladů  nebo také termokamera pro kontrolu vnitřku kamionu. K dispozici mají i detektor, který odhalí všechno živé ve vozidle.</w:t>
      </w:r>
    </w:p>
    <w:p>
      <w:pPr/>
      <w:r>
        <w:rPr>
          <w:b w:val="1"/>
          <w:bCs w:val="1"/>
        </w:rPr>
        <w:t xml:space="preserve">Soňa Štětínská, mluvčí PČR MS kraje:</w:t>
      </w:r>
      <w:r>
        <w:rPr/>
        <w:t xml:space="preserve"> "Policisté používají například vozidlo Schengenbus či detektor  „Heartbeat“, který je určený na snímání srdečního tepu na základě tlukotu srdce. Na kontrolované auto připojí diody napojené na počítač. Na monitoru pak vidí, zda se v návěsu nenacházejí ukryté osoby. Policisté  zkontrolují denně až desítky vozidel mezinárodní dopravy."</w:t>
      </w:r>
    </w:p>
    <w:p>
      <w:pPr/>
      <w:r>
        <w:rPr/>
        <w:t xml:space="preserve">Nelegální migranti pak většinou končí v zařízení pro cizince ve Vyšních Lhotách nebo také Bělé Jezové. Tam jsou dokud neproběhne řízení o jejich vyhoštění nebo vrácení do země, kde už o azyl žádali. Tyto  kontroly budou budou i nadále pokračovat.</w:t>
      </w:r>
    </w:p>
    <w:p>
      <w:pPr/>
      <w:r>
        <w:rPr/>
        <w:t xml:space="preserve">---</w:t>
      </w:r>
    </w:p>
    <w:p>
      <w:pPr>
        <w:pStyle w:val="Heading1"/>
      </w:pPr>
      <w:r>
        <w:rPr>
          <w:sz w:val="36"/>
          <w:szCs w:val="36"/>
        </w:rPr>
        <w:t xml:space="preserve">Nádraží na osoblažské úzkokolejce dostanou historickou podobu</w:t>
      </w:r>
    </w:p>
    <w:p>
      <w:pPr/>
      <w:r>
        <w:rPr>
          <w:b w:val="1"/>
          <w:bCs w:val="1"/>
        </w:rPr>
        <w:t xml:space="preserve">Úzkorozchodná trať na Osoblažsku, která je turistickou atrakcí, se dočká modernizace nádražních budov. Jejich podoba bude odpovídat meziválečnému období. Opraveny budou nejen zděné budovy, ale také historické dřevěné stavby, včetně dochovaných a stále funkčních toalet.</w:t>
      </w:r>
    </w:p>
    <w:p>
      <w:pPr/>
      <w:r>
        <w:rPr/>
        <w:t xml:space="preserve">Raritní úzkokolejná železniční trať mezi Třemešnou a Osoblahou na Jesenicku se o svou budoucnost nemusí obávat. Má plnou podporu kraje i obcí na její trase a jak přislíbili zástupci Správy železnic, v brzké době se dočká kompletní modernizace kolejového svršku. Mezitím však budou opravena nádraží v jednotlivých obcích, která dostanou původní podobu z přelomu 19. a 20. století. </w:t>
      </w:r>
    </w:p>
    <w:p>
      <w:pPr/>
      <w:r>
        <w:rPr>
          <w:b w:val="1"/>
          <w:bCs w:val="1"/>
        </w:rPr>
        <w:t xml:space="preserve">Mojmír Pargač (SNK "Volby 2018"), starosta Slezských Rudoltic: </w:t>
      </w:r>
      <w:r>
        <w:rPr/>
        <w:t xml:space="preserve">“V rámci projektu se řeší revitalizace kamenných nádraží na úzkokolejce. Konkrétně je to Osoblaha, Bohušov, Koberno, Liptáň a součástí toho projektu je i revitalizace okolí dnes již zrekonstruovaného nádraží ve Slezských Rudolticích. Důležité je říct, že se to opravdu netýká jenom těch kamenných nádraží, ale týká se to i těch dřevěných skladišť a samozřejmě těch historických WC a podobně.”</w:t>
      </w:r>
    </w:p>
    <w:p>
      <w:pPr/>
      <w:r>
        <w:rPr>
          <w:b w:val="1"/>
          <w:bCs w:val="1"/>
        </w:rPr>
        <w:t xml:space="preserve">Jaroslav Kania (ANO), náměstek hejtmana MSK:</w:t>
      </w:r>
      <w:r>
        <w:rPr/>
        <w:t xml:space="preserve"> “Peníze jsme pro tento projekt vyčlenili a v podstatě zastupitelstvo již ten finanční objem, který se dostal na částku 22,5 milionu korun, tak jsme schválili.”</w:t>
      </w:r>
    </w:p>
    <w:p>
      <w:pPr/>
      <w:r>
        <w:rPr/>
        <w:t xml:space="preserve">Rekonstrukci ocení především turisté, z nichž mnozí do regionu přijíždějí právě kvůli úzkokolejné trati a jízdám v netradičních vlacích.</w:t>
      </w:r>
    </w:p>
    <w:p>
      <w:pPr/>
      <w:r>
        <w:rPr>
          <w:b w:val="1"/>
          <w:bCs w:val="1"/>
        </w:rPr>
        <w:t xml:space="preserve">Petra Míčová, turistka:</w:t>
      </w:r>
      <w:r>
        <w:rPr/>
        <w:t xml:space="preserve"> “My jsme tady na výletě, na prázdninách právě kvůli úzkokolejce a myslíme si, že když dostane budova a celá úzkokolejka nový háv, že to bude skvělé.” </w:t>
      </w:r>
    </w:p>
    <w:p>
      <w:pPr/>
      <w:r>
        <w:rPr/>
        <w:t xml:space="preserve">Na finanční zajištění rekonstrukcí nádražních budov budou využity peníze česko-polských fondů a společně přispějí také obce podél tratě a MSK.</w:t>
      </w:r>
    </w:p>
    <w:p>
      <w:pPr/>
      <w:r>
        <w:rPr/>
        <w:t xml:space="preserve">---</w:t>
      </w:r>
    </w:p>
    <w:p>
      <w:pPr>
        <w:pStyle w:val="Heading1"/>
      </w:pPr>
      <w:r>
        <w:rPr>
          <w:sz w:val="36"/>
          <w:szCs w:val="36"/>
        </w:rPr>
        <w:t xml:space="preserve">Ve F-M trénovala česká basketbalová reprezentace U16</w:t>
      </w:r>
    </w:p>
    <w:p>
      <w:pPr/>
      <w:r>
        <w:rPr>
          <w:b w:val="1"/>
          <w:bCs w:val="1"/>
        </w:rPr>
        <w:t xml:space="preserve">Ve Frýdku-Místku trénovala česká basketbalová reprezentace. Šlo o loni poskládaný tým šestnáctiletých hráčů. Zázemí našli v nově postavené moderní basketbalové hale. V současnosti se připravují na mezinárodní turnaj v Srbsku, který proběhne v půlce srpna.</w:t>
      </w:r>
    </w:p>
    <w:p>
      <w:pPr/>
      <w:r>
        <w:rPr/>
        <w:t xml:space="preserve">Narodili se v roce 2005, ale jejich průměrná výška už je  185 centimetrů. To je dobrý předpoklad, aby mohli hrát basketbal. Jako  reprezentační výběr poprvé přijeli trénovat do Frýdku-Místku.</w:t>
      </w:r>
    </w:p>
    <w:p>
      <w:pPr/>
      <w:r>
        <w:rPr>
          <w:b w:val="1"/>
          <w:bCs w:val="1"/>
        </w:rPr>
        <w:t xml:space="preserve">Josef Svoboda, hráč basketbalové reprezentace  U16:</w:t>
      </w:r>
      <w:r>
        <w:rPr/>
        <w:t xml:space="preserve"> "Z Písku, Jihočeký kraj, ve Frýdku jsem poprvé a je to  tady dobré docela. Hala je dobrá, zázemí je dobré."</w:t>
      </w:r>
    </w:p>
    <w:p>
      <w:pPr/>
      <w:r>
        <w:rPr>
          <w:b w:val="1"/>
          <w:bCs w:val="1"/>
        </w:rPr>
        <w:t xml:space="preserve">Jakub Zvolánek, hráč basketbalové  reprezentace U16:</w:t>
      </w:r>
      <w:r>
        <w:rPr/>
        <w:t xml:space="preserve"> "Já jsem z Ostravy, takže to mám kousek a ta hala mě  velmi překvapila, protože jsem tu poprvé úplně. Nečekal jsem, jak to tady bude vůbec  vypadat. Viděl jsem fotky a překvapilo mě to mile."</w:t>
      </w:r>
    </w:p>
    <w:p>
      <w:pPr/>
      <w:r>
        <w:rPr>
          <w:b w:val="1"/>
          <w:bCs w:val="1"/>
        </w:rPr>
        <w:t xml:space="preserve">František Rón, trenér české basketbalové  reprezentace U16:</w:t>
      </w:r>
      <w:r>
        <w:rPr/>
        <w:t xml:space="preserve"> "Zaprvé tato nádherná hala, protože něco takového se musí  využít. Hlavně pro reprezentaci, protože tady máme neskutečný prostor, zázemí. A  samozřejmě i díky panu Navrátilovi,  který nás sem pozval."</w:t>
      </w:r>
    </w:p>
    <w:p>
      <w:pPr/>
      <w:r>
        <w:rPr>
          <w:b w:val="1"/>
          <w:bCs w:val="1"/>
        </w:rPr>
        <w:t xml:space="preserve">Robin Foniok, šéftrenér Basketpointu F-M;  asistent trenéra reprezentace U16:</w:t>
      </w:r>
      <w:r>
        <w:rPr/>
        <w:t xml:space="preserve"> "Poskytli jsme jim určitě skvělé zázemí, které tady nově  vzniklo ve Frýdku-Místku. Dva oficiální tréninkové basketbalové kurty,  samozřejmě mají kluci podmínky, jak stravovací."</w:t>
      </w:r>
    </w:p>
    <w:p>
      <w:pPr/>
      <w:r>
        <w:rPr/>
        <w:t xml:space="preserve">Základ mladé české reprezentace se zformoval v loňském roce.  Sezónu jim ale zastavil koronavirus. Letos v létě tak začaly opět  přípravnými kempy, po kterých přijde účast na velkých turnajích. </w:t>
      </w:r>
    </w:p>
    <w:p>
      <w:pPr/>
      <w:r>
        <w:rPr>
          <w:b w:val="1"/>
          <w:bCs w:val="1"/>
        </w:rPr>
        <w:t xml:space="preserve">František Rón, trenér české basketbalové reprezentace  U16:</w:t>
      </w:r>
      <w:r>
        <w:rPr/>
        <w:t xml:space="preserve"> "My se snažíme vybrat takzvané ty prospekt hráče, kteří by v budoucnu  měli tahat českou reprezentaci. Ta cesta je ještě pro ně samozřejmě dost  daleká, ale záleží na nich, jestli využijí ten potenciál nebo ne."</w:t>
      </w:r>
    </w:p>
    <w:p>
      <w:pPr/>
      <w:r>
        <w:rPr>
          <w:b w:val="1"/>
          <w:bCs w:val="1"/>
        </w:rPr>
        <w:t xml:space="preserve">Jakub Zvolánek, hráč basketbalové  reprezentace U16:</w:t>
      </w:r>
      <w:r>
        <w:rPr/>
        <w:t xml:space="preserve"> - Jak probíhá ta příprava? - "Je to náročné, máme to v podstatě od začátku prázdnin,  ale myslím si, že se každý tady zlepšuje a nikdo to nebere na lehkou váhu."</w:t>
      </w:r>
    </w:p>
    <w:p>
      <w:pPr/>
      <w:r>
        <w:rPr>
          <w:b w:val="1"/>
          <w:bCs w:val="1"/>
        </w:rPr>
        <w:t xml:space="preserve">Josef Svoboda, hráč basketbalové reprezentace  U16:</w:t>
      </w:r>
      <w:r>
        <w:rPr/>
        <w:t xml:space="preserve"> "Teď nás tady čekají dvě přípravná utkání se Slovenskem,  takže uvidíme po utkání, co musíme zlepšovat."</w:t>
      </w:r>
    </w:p>
    <w:p>
      <w:pPr/>
      <w:r>
        <w:rPr>
          <w:b w:val="1"/>
          <w:bCs w:val="1"/>
        </w:rPr>
        <w:t xml:space="preserve">František Rón, trenér české basketbalové  reprezentace U16:</w:t>
      </w:r>
      <w:r>
        <w:rPr/>
        <w:t xml:space="preserve"> "Máme ještě jeden kemp v Brně a potom nás čeká takzvaný Challenge  turnaj, protože letos FIBA zrušila Mistrovství Evropy, ale jsou Challenge turnaje,  velice silné. A čeká nás v Novem Sadu velice kvalitní turnaj, kde bude  Srbsko, Turecko, Izrael, Slovinsko, Belgie, takže výborný turnaj na závěr té  přípravy."</w:t>
      </w:r>
    </w:p>
    <w:p>
      <w:pPr/>
      <w:r>
        <w:rPr/>
        <w:t xml:space="preserve">Ve Frýdku-Místku odehráli mladí basketbalisté dvě přípravná  utkání se Slovenskem a obě vyhráli. Turnaj v Srbsku se odehraje od 16. do  21. srpna. </w:t>
      </w:r>
    </w:p>
    <w:p>
      <w:pPr/>
      <w:r>
        <w:rPr/>
        <w:t xml:space="preserve">---</w:t>
      </w:r>
    </w:p>
    <w:p>
      <w:pPr>
        <w:pStyle w:val="Heading1"/>
      </w:pPr>
      <w:r>
        <w:rPr>
          <w:sz w:val="36"/>
          <w:szCs w:val="36"/>
        </w:rPr>
        <w:t xml:space="preserve">Hokejisté A-týmu v Havířově pomohli přírodě</w:t>
      </w:r>
    </w:p>
    <w:p>
      <w:pPr/>
      <w:r>
        <w:rPr>
          <w:b w:val="1"/>
          <w:bCs w:val="1"/>
        </w:rPr>
        <w:t xml:space="preserve">Prvoligoví hokejisté z Havířova se rozhodli pomoci přírodě a vyčistit lokalitu kolem Sušanských rybníků. Sami byli překvapení, kolik se tam nachází odpadků.</w:t>
      </w:r>
    </w:p>
    <w:p>
      <w:pPr/>
      <w:r>
        <w:rPr/>
        <w:t xml:space="preserve">Sušanské rybníky v Dolní Suché v Havířově jsou lokalitou, kam chodí lidé na procházky, rybáři na ryby. Slouží ale také jako dobrý úkryt pro bezdomovce a nejrůznější individua. Podle toho i lokalita vypadá. Vyčistit od odpadků se ji rozhodli hokejisté A-týmu.</w:t>
      </w:r>
    </w:p>
    <w:p>
      <w:pPr/>
      <w:r>
        <w:rPr>
          <w:b w:val="1"/>
          <w:bCs w:val="1"/>
        </w:rPr>
        <w:t xml:space="preserve">Michal Raszka, PR manažer AZ Heimstaden Havířov: </w:t>
      </w:r>
      <w:r>
        <w:rPr/>
        <w:t xml:space="preserve">"Je to i ve spolupráci s městem, s ekologickým odborem, kteří nám dali doporučení jít sem, protože tady je nepořádek ve velké míře.  Je tady vzácný druh užovky a je škoda, že žije v takovém nepořádku.”  </w:t>
      </w:r>
    </w:p>
    <w:p>
      <w:pPr/>
      <w:r>
        <w:rPr/>
        <w:t xml:space="preserve">Hokejisté společně s několika fanoušky čistili lokalitu celé odpoledne.</w:t>
      </w:r>
    </w:p>
    <w:p>
      <w:pPr/>
      <w:r>
        <w:rPr>
          <w:b w:val="1"/>
          <w:bCs w:val="1"/>
        </w:rPr>
        <w:t xml:space="preserve">Jakub Mrva, hráč AZ Heimstaden Havířov: </w:t>
      </w:r>
      <w:r>
        <w:rPr/>
        <w:t xml:space="preserve">"Vypadá to opravdu špatně tady. Nevěděl jsem, že ta příroda je až tak znečištěná a jsem rád, že to mohu udělat pro přírodu i pro ty fanoušky, kteří se tu mohou s námi potkat, že uděláme dobrou věc.”</w:t>
      </w:r>
    </w:p>
    <w:p>
      <w:pPr/>
      <w:r>
        <w:rPr>
          <w:b w:val="1"/>
          <w:bCs w:val="1"/>
        </w:rPr>
        <w:t xml:space="preserve">Jan Maruna, kapitán AZ Heimstaden Havířov: </w:t>
      </w:r>
      <w:r>
        <w:rPr/>
        <w:t xml:space="preserve">“Já bych takových akcí pořádal daleko více, aby si ti lidé uvědomili, že tu zem si ničíme sami. Což já osobně nemám rád."</w:t>
      </w:r>
    </w:p>
    <w:p>
      <w:pPr/>
      <w:r>
        <w:rPr>
          <w:b w:val="1"/>
          <w:bCs w:val="1"/>
        </w:rPr>
        <w:t xml:space="preserve">Michal Kořének, hráč AZ Heimstaden Havířov: </w:t>
      </w:r>
      <w:r>
        <w:rPr/>
        <w:t xml:space="preserve">“Pro mě to znamená dost, protože bychom měli chránit životní prostředí. Každý pro to nedělá to, co by měl. To tady sami vidíme a každý, kdo tady pomůže, něco pro tu přírodu udělá, je určitě dobře." </w:t>
      </w:r>
    </w:p>
    <w:p>
      <w:pPr/>
      <w:r>
        <w:rPr/>
        <w:t xml:space="preserve">Tým nakonec naplnil více než dvacet velkých pytlů odpadků. Chtějí věřit, že až se zde zase vrátí, nebude to v lokalitě vypadat, jako před úklidem. </w:t>
      </w:r>
    </w:p>
    <w:p>
      <w:pPr/>
      <w:r>
        <w:rPr/>
        <w:t xml:space="preserve">---</w:t>
      </w:r>
    </w:p>
    <w:p>
      <w:pPr>
        <w:pStyle w:val="Heading1"/>
      </w:pPr>
      <w:r>
        <w:rPr>
          <w:sz w:val="36"/>
          <w:szCs w:val="36"/>
        </w:rPr>
        <w:t xml:space="preserve">Nové prostředí bylo velkým přínosem pro Jazz Fest</w:t>
      </w:r>
    </w:p>
    <w:p>
      <w:pPr/>
      <w:r>
        <w:rPr>
          <w:b w:val="1"/>
          <w:bCs w:val="1"/>
        </w:rPr>
        <w:t xml:space="preserve">Jedenáctým ročníkem pokračovala v Bruntále pouze covidem přerušená tradice jazzových festivalů. Letos s podtitulem Jazzový piknik se akce konala na novém místě v městském parku. Změna pořadatelům vyšla a projevila se na velkém zájmu návštěvníků a milovníků jazzové muziky.</w:t>
      </w:r>
    </w:p>
    <w:p>
      <w:pPr/>
      <w:r>
        <w:rPr/>
        <w:t xml:space="preserve"> Návštěvníci akce oceňovali zejména kvalitní výběr kapel i dvoupódiový systém festivalu.</w:t>
      </w:r>
    </w:p>
    <w:p>
      <w:pPr/>
      <w:r>
        <w:rPr>
          <w:b w:val="1"/>
          <w:bCs w:val="1"/>
        </w:rPr>
        <w:t xml:space="preserve">Anketa, návštěvníci festivalu: </w:t>
      </w:r>
      <w:r>
        <w:rPr/>
        <w:t xml:space="preserve">„Mě se to líbí hlavně z toho důvodu, že není časová prodleva. Že si dám jedno pivo a už je tady další kapela." </w:t>
      </w:r>
    </w:p>
    <w:p>
      <w:pPr/>
      <w:r>
        <w:rPr/>
        <w:t xml:space="preserve">„Tady v tom parku se mě to celkem líbí, výběr kapel pěkný.“</w:t>
      </w:r>
    </w:p>
    <w:p>
      <w:pPr/>
      <w:r>
        <w:rPr/>
        <w:t xml:space="preserve"> Festival zahájila domácí kapela 2G Band, na kterou navázala dynamickým projevem brněnská formace The People. Diváky pak okouzlilo vystoupení pražských Hot Sisters. Druhou polovinu festivalu zahájila domácí kapela Swing kvartet a po ní kapela Diva Baara, která doslova okouzlila diváky.     </w:t>
      </w:r>
    </w:p>
    <w:p>
      <w:pPr/>
      <w:r>
        <w:rPr>
          <w:b w:val="1"/>
          <w:bCs w:val="1"/>
        </w:rPr>
        <w:t xml:space="preserve">Alena Pajkošová, vedoucí Oddělení kultury MěÚ Bruntál: </w:t>
      </w:r>
      <w:r>
        <w:rPr/>
        <w:t xml:space="preserve">„Špičkou dnešního koncertu je určitě poslední kapela, kterou přivedl František Uhlíř s Jirkou Helešicem a s nimi bude jako sóĺista gospelový zpěvák Lee Andrew Davison, který tady vystupoval v roce 2014 naposledy.“</w:t>
      </w:r>
    </w:p>
    <w:p>
      <w:pPr/>
      <w:r>
        <w:rPr/>
        <w:t xml:space="preserve"> Celou akcí provázela jazzová legenda, hudebník, skladatel i herec Richard Pogoda.</w:t>
      </w:r>
    </w:p>
    <w:p>
      <w:pPr/>
      <w:r>
        <w:rPr>
          <w:b w:val="1"/>
          <w:bCs w:val="1"/>
        </w:rPr>
        <w:t xml:space="preserve">Richard Pogoda, moderátor: </w:t>
      </w:r>
      <w:r>
        <w:rPr/>
        <w:t xml:space="preserve">„Musím říct, že tady je to ideální v tom, že jsou tady dvě pódia a není zdržování při výměně kapel. takže opravdu muzika bude znít daleko víc."</w:t>
      </w:r>
    </w:p>
    <w:p>
      <w:pPr/>
      <w:r>
        <w:rPr>
          <w:b w:val="1"/>
          <w:bCs w:val="1"/>
        </w:rPr>
        <w:t xml:space="preserve">Alena Pajkošová, vedoucí Oddělení kultury MěÚ Bruntál: </w:t>
      </w:r>
      <w:r>
        <w:rPr/>
        <w:t xml:space="preserve">„Tento festival se koná v rámci projektu Společný kulturní rok a proto jsme tady také přivítali 50 kolegů z polského Prudniku“</w:t>
      </w:r>
    </w:p>
    <w:p>
      <w:pPr/>
      <w:r>
        <w:rPr/>
        <w:t xml:space="preserve"> Bruntálský jazzový piknik se velmi vydařil a naznačil nové možnosti kulturního využití krásného prostředí městského parku.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2026-09-08T14:24:34+02:00</dcterms:created>
  <dcterms:modified xsi:type="dcterms:W3CDTF">2026-09-08T14:24:34+02:00</dcterms:modified>
</cp:coreProperties>
</file>

<file path=docProps/custom.xml><?xml version="1.0" encoding="utf-8"?>
<Properties xmlns="http://schemas.openxmlformats.org/officeDocument/2006/custom-properties" xmlns:vt="http://schemas.openxmlformats.org/officeDocument/2006/docPropsVTypes"/>
</file>