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 v Sedlnicích se otevřel dalším lidem s postižením</w:t>
      </w:r>
    </w:p>
    <w:p>
      <w:pPr/>
      <w:r>
        <w:rPr>
          <w:b w:val="1"/>
          <w:bCs w:val="1"/>
        </w:rPr>
        <w:t xml:space="preserve">Chráněné bydlení v Sedlnicích na Novojičínsku je po částečné rekonstrukci. Díky přístavbě se zvýšila i kapacita tohoto zařízení pro lidi s mentálním postižením. Noví klienti se mohli nastěhovat do jednolůžkových pokojů.</w:t>
      </w:r>
    </w:p>
    <w:p>
      <w:pPr/>
      <w:r>
        <w:rPr/>
        <w:t xml:space="preserve">Rekonstrukci budovy chráněného bydlení NaNovo v Sedlnicích si prioritně vynutila vysoká vlhkost suterénu. Když už bylo rozhodnuto o stavebním zásahu, rozšířila projekt přístavba. Jsou v ní pokoje, které od července obsadili dva noví klienti s mentálním postižením. </w:t>
      </w:r>
    </w:p>
    <w:p>
      <w:pPr/>
      <w:r>
        <w:rPr>
          <w:b w:val="1"/>
          <w:bCs w:val="1"/>
        </w:rPr>
        <w:t xml:space="preserve">Lukáš Spurný, ředitel organizace Domov NaNovo: </w:t>
      </w:r>
      <w:r>
        <w:rPr/>
        <w:t xml:space="preserve">“Součástí té přístavby bylo i první nadzemní podlaží, kde vznikly i dva jednolůžkové pokoje a sociální zázemí. Tím se rozšířil ten stávající byt pro tři klienty na bydlení pro pět lidí. To, že mají jednolůžkové pokoje, to je pro nás už standard.” </w:t>
      </w:r>
    </w:p>
    <w:p>
      <w:pPr/>
      <w:r>
        <w:rPr/>
        <w:t xml:space="preserve">Kapacita zařízení se tak zvýšila z 10 na 12 klientů. V přístavbě získal nové zázemí i personál domova. Chráněné bydlení v Sedlnicích vzniklo v roce 2013 v návaznosti na transformační proces sociálního zařízení v Zámku Nová Horka, kde žilo sto žen s mentálním postižením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se rozhodli, že tito lidé si zaslouží přirozené prostředí  a bydlení v normálním domě, jako každý jiný člověk, samozřejmě s nějakou podporou našich zaměstnanců sociálních pracovníků.”   </w:t>
      </w:r>
    </w:p>
    <w:p>
      <w:pPr/>
      <w:r>
        <w:rPr/>
        <w:t xml:space="preserve">Stavební úpravy stály téměř 2,8 milionu korun, většinu uhradil Moravskoslezský kraj, zhruba 800 tisíc přidala jeho příspěvková organizace Domov NaNovo.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Lidi ruší driftování na kruhovém objezdu</w:t>
      </w:r>
    </w:p>
    <w:p>
      <w:pPr/>
      <w:r>
        <w:rPr>
          <w:b w:val="1"/>
          <w:bCs w:val="1"/>
        </w:rPr>
        <w:t xml:space="preserve">Obyvatele domů u kruhového objezdu nedaleko centra Opavy ruší neukáznění řidiči, kteří tudy auty s upravenými výfuky v noci zběsile projíždějí smykem. Bývá to několikrát do týdne vždy až za tmy.</w:t>
      </w:r>
    </w:p>
    <w:p>
      <w:pPr/>
      <w:r>
        <w:rPr/>
        <w:t xml:space="preserve">Přes  tento kruhový objezd na silnici ve směru na Krnov a Bruntál  projedou denně tisíce aut. Když provoz večer zeslábne, ovládnou  toto místo řidiči s upravenými auty.</w:t>
      </w:r>
    </w:p>
    <w:p>
      <w:pPr/>
      <w:r>
        <w:rPr/>
        <w:t xml:space="preserve"> Projíždějí  rychle křižovatkou a snaží se udržet vozidlo  v řízeném přetáčivém smyku. To doprovází hvízdání  pneumatik, túrování motoru a řinčení výfuku.</w:t>
      </w:r>
    </w:p>
    <w:p>
      <w:pPr/>
      <w:r>
        <w:rPr/>
        <w:t xml:space="preserve">Na  místo přijíždějí večer, většinou během víkendových dní,  ale ani ty všední nejsou výjimkou. Nejprve posedávají u nedaleké  benzinky a pak vyrazí se svými auty na prázdné silnice.   </w:t>
      </w:r>
    </w:p>
    <w:p>
      <w:pPr/>
      <w:r>
        <w:rPr>
          <w:b w:val="1"/>
          <w:bCs w:val="1"/>
        </w:rPr>
        <w:t xml:space="preserve">obyvatel  Opavy:  </w:t>
      </w:r>
      <w:r>
        <w:rPr/>
        <w:t xml:space="preserve">  „Jezdí  tady parta s auty, která mají upravené výfuky. Oni to túrují a  je tady kravál. Často se to opakuje."</w:t>
      </w:r>
    </w:p>
    <w:p>
      <w:pPr/>
      <w:r>
        <w:rPr/>
        <w:t xml:space="preserve">  Na  hluk, který v noci  vyznavači driftování způsobují, si lidé z  okolních domů stěžovali už před dvěma roky. Tehdy situaci  vyřešila mobilní kamera a také častější pochůzky městských  strážníků.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sem pravděpodobně vrátíme kameru, která tady byla před dvěma  lety, a ta situace se následně zlepšila. Budeme se snažit  zajistit důkazy.“</w:t>
      </w:r>
    </w:p>
    <w:p>
      <w:pPr/>
      <w:r>
        <w:rPr/>
        <w:t xml:space="preserve">Řidiči,  kteří si pletou silnici s autodromem, mohou čekat pokutu za  neohleduplné chování.      </w:t>
      </w:r>
    </w:p>
    <w:p>
      <w:pPr/>
      <w:r>
        <w:rPr>
          <w:b w:val="1"/>
          <w:bCs w:val="1"/>
        </w:rPr>
        <w:t xml:space="preserve">Vítězslav  Válek, Dopravní inspektorát Policie ČR Opava: </w:t>
      </w:r>
      <w:r>
        <w:rPr/>
        <w:t xml:space="preserve">„V  případě, že by policisté zaregistrovali takovéto jednání,  které by bylo prokazatelné, hrozila by řidiči hrozila na místě  sankce do 2000 korun. </w:t>
      </w:r>
    </w:p>
    <w:p>
      <w:pPr/>
      <w:r>
        <w:rPr/>
        <w:t xml:space="preserve">  Zvýšená  hlučnost je způsobená úpravou výfuku u aut. To se ale  brzy  změní: během dvou let by totiž mělo být součástí technických  prohlídek vozidel také měření hluku.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Horní Suché mají radost z nového dětského hřiště</w:t>
      </w:r>
    </w:p>
    <w:p>
      <w:pPr/>
      <w:r>
        <w:rPr>
          <w:b w:val="1"/>
          <w:bCs w:val="1"/>
        </w:rPr>
        <w:t xml:space="preserve">V Horní Suché se do místní části Podolkovice v posledních letech přistěhovalo mnoho lidí. Radnice tam chtěla postavit pro děti areál s atrakcemi. Některé pozemky ale nepatřily obci. Získat je zpět trvalo několik let.</w:t>
      </w:r>
    </w:p>
    <w:p>
      <w:pPr/>
      <w:r>
        <w:rPr/>
        <w:t xml:space="preserve">Obyvatelé Horní Suché a zejména pak jejich ratolesti se mohou těšit z nového parku s workoutem a dětskými prvky. Kvůli majetkovým problémům sice stavba trvala několik let, ale dílo se nakonec podařilo.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"Museli jsme vyřešit odkup pozemků od čtyř dědiců místního sedláka. Všichni žijí v Anglii. Takže si dokážete představit, že to nebyla žádná legrace. Tady se 80 % obyvatelstva přistěhovalo, včetně mne. Šachty nás vyhnaly z našich domovů. Samozřejmě děti se rodí a najednou jsme zjistili, že v této části dědiny nemáme vůbec nic. Na rozdíl od všech ostatních.”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pěkné, není tady nuda a je to zábava. Chodím na hřiště ráda. Je tady hodně lidí a kamarádek, takže tady nechodím sama. Nejvíce se mi líbí asi tady ta věž, ta je asi nelepší a na workoutu jsem ještě nebyla.”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tady místní, také sem chodím s kamarády. Je to tady o moc větší zábava, když tady je to hřiště. Nejvíc se mi asi líbí tohle a chodím tady i s rodinou. Takže máme tady zábavu celá rodina.” </w:t>
      </w:r>
    </w:p>
    <w:p>
      <w:pPr/>
      <w:r>
        <w:rPr/>
        <w:t xml:space="preserve">Obec se ještě postará o veřejné osvětlení i nasvícení altánu.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Archeologové našli 6000 let staré kostry</w:t>
      </w:r>
    </w:p>
    <w:p>
      <w:pPr/>
      <w:r>
        <w:rPr>
          <w:b w:val="1"/>
          <w:bCs w:val="1"/>
        </w:rPr>
        <w:t xml:space="preserve">Archeologové ze Slezského zemského muzea vykopali v Neplachovicích na Opavsku 6 000 let staré kosterní pozůstatky. Jde o výjimečný objev: kosti jsou totiž velmi dobře zachované, takže mohou být podrobeny výzkumu.</w:t>
      </w:r>
    </w:p>
    <w:p>
      <w:pPr/>
      <w:r>
        <w:rPr/>
        <w:t xml:space="preserve">  V  místech, kde nyní v Neplachovicích stojí nová mateřská škola  bylo v době eneolitu pravěké sídliště.  Odhalily to loňské  nálezy drobných pracovních předmětů či keramiky v rámci  záchranného průzkumu. Letos se archeologové na místo vrátili a  tušili, že najdou něco víc. Zhruba  tři metry pod povrchem, v jámě, která sloužila k ukládání  potravin, objevili dvě zachovalé, 6000 let staré kostry.     </w:t>
      </w:r>
    </w:p>
    <w:p>
      <w:pPr/>
      <w:r>
        <w:rPr>
          <w:b w:val="1"/>
          <w:bCs w:val="1"/>
        </w:rPr>
        <w:t xml:space="preserve">Ondřej  Klápa, dokumentátor a konzervátor, Slezské zemské muzeum,  Opava: </w:t>
      </w:r>
      <w:r>
        <w:rPr/>
        <w:t xml:space="preserve">„Máme  tam dva jedince. Jeden je ve standardní pohřební poloze, která je  pro toto období typická,   ve skrčené poloze na boku. Kdežto ta druhá je netypické poloze.“</w:t>
      </w:r>
    </w:p>
    <w:p>
      <w:pPr/>
      <w:r>
        <w:rPr/>
        <w:t xml:space="preserve">  Druhá  osoba vedle zesnulého nejspíš seděla. Možná tedy v době  pohřbení ještě žila. Podle prvotních  odhadů se jedná o mladé jedince okolo 13 let z doby lengyelské  kultury. Přesněji to ale určí  analýza.   </w:t>
      </w:r>
    </w:p>
    <w:p>
      <w:pPr/>
      <w:r>
        <w:rPr/>
        <w:t xml:space="preserve">   Archeologové  proto odebírali  vzorky zcela sterilně: ve speciálním obleku a  sterilizovanými nástroji. Laboratorní výzkum pak dá odpověď na  otázku, jakého věku a pohlaví jedinci byli, zda byli místní  nebo odkud sem přišli.</w:t>
      </w:r>
    </w:p>
    <w:p>
      <w:pPr/>
      <w:r>
        <w:rPr>
          <w:b w:val="1"/>
          <w:bCs w:val="1"/>
        </w:rPr>
        <w:t xml:space="preserve">Jiří  Juchelka, vedoucí odd. Archeologů, Slezské  zemské muzeum, Opava: „</w:t>
      </w:r>
      <w:r>
        <w:rPr/>
        <w:t xml:space="preserve">Je  to skutečně v rámci Slezska výjimečný nález, navíc dvojice  jedinců v jedné jámě související se stejným obdobím,  kulturním okruhem.“</w:t>
      </w:r>
    </w:p>
    <w:p>
      <w:pPr/>
      <w:r>
        <w:rPr/>
        <w:t xml:space="preserve">  Archeologové  zde prozatím prozkoumali 40 míst, kde našli také hliněné  střepy, drobné pracovní i výrobní nástroje.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DPS Harmonie je skvostem Poruby</w:t>
      </w:r>
    </w:p>
    <w:p>
      <w:pPr/>
      <w:r>
        <w:rPr>
          <w:b w:val="1"/>
          <w:bCs w:val="1"/>
        </w:rPr>
        <w:t xml:space="preserve">V Ostravě-Porubě slavnostně otevřeli Dům s pečovatelskou službou Harmonie na Dělnické ulici. Skončila totiž 2. etapa rekonstrukce celého komplexu, který se díky nádhernému atriu stal ozdobou Poruby.</w:t>
      </w:r>
    </w:p>
    <w:p>
      <w:pPr/>
      <w:r>
        <w:rPr/>
        <w:t xml:space="preserve">Z původně zanedbané hospodářské budovy ve vyloučené lokalitě v Dělnické ulici se během dvou let stalo atraktivní místo k bydlení. Vznikl tady Dům s pečovatelskou službou pro seniorské páry s krásným atriem uvnitř komplexu, kde se brzy otevře i služebna MP a kavárna.</w:t>
      </w:r>
    </w:p>
    <w:p>
      <w:pPr/>
      <w:r>
        <w:rPr>
          <w:b w:val="1"/>
          <w:bCs w:val="1"/>
        </w:rPr>
        <w:t xml:space="preserve">Ivo Vondrák ANO), hejtman MS kraje: </w:t>
      </w:r>
      <w:r>
        <w:rPr/>
        <w:t xml:space="preserve">“Mě nesmírně překvapilo to, že v této oblasti, kde jsem žil a vždycky tady byly jenom tyto dvouletky, nebo jak se tomu říkávalo, tak vzniklo něco takového, takže je to moc pěkné a přeji jim, ať se jim tady líbí.”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"První etapa, Dům s pečovatelskou službou už funguje od prosince loňského roku a já musím říct, že už máme úplně všechny byty k dnešnímu dni obsazeny, takže už tady není ani jediný, který by zůstal volný. Bude se sem stěhovat městská policie, my jsme domluveni, že od září už by měli plně fungovat a zároveň chceme, aby se co nejdříve nastěhovala kavárna, která by měla fungovat i pro veřejnost.”</w:t>
      </w:r>
    </w:p>
    <w:p>
      <w:pPr/>
      <w:r>
        <w:rPr>
          <w:b w:val="1"/>
          <w:bCs w:val="1"/>
        </w:rPr>
        <w:t xml:space="preserve">Anketa: klienti DPS Harmonie:</w:t>
      </w:r>
      <w:r>
        <w:rPr/>
        <w:t xml:space="preserve"> "Je to super tady všechno. Jak ty byty, tak zahrada. Nádhera."</w:t>
      </w:r>
    </w:p>
    <w:p>
      <w:pPr/>
      <w:r>
        <w:rPr/>
        <w:t xml:space="preserve">"Od 1. prosince bydlíme spolu, vlastně jsme ovdověly, tak jsme si říkaly, dožijeme to spolu, tak jsme si zařídily nový byt na stáří, ať se máme dobře."</w:t>
      </w:r>
    </w:p>
    <w:p>
      <w:pPr/>
      <w:r>
        <w:rPr/>
        <w:t xml:space="preserve"> Komplex je zajímavý tím, že má zelenou střechu, která je teprve druhá v Porubě. Navíc je tady i kašna, kterých kdysi bylo v obvodu nespočet, postupem času ale bohužel zanikly, takže je jediná.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Bára a Honza jedou jako o život za podporu paliativní péče</w:t>
      </w:r>
    </w:p>
    <w:p>
      <w:pPr/>
      <w:r>
        <w:rPr>
          <w:b w:val="1"/>
          <w:bCs w:val="1"/>
        </w:rPr>
        <w:t xml:space="preserve">Mobilní hospic Strom života funguje od roku 2015. O zdravotní péči v poslední fázi života je velký zájem. Dva mladí lidé se už podruhé rozhodli pro osvětu a vyrazili na dlouhou cestu na koloběžkách. Jedna etapa vedla do Havířova.</w:t>
      </w:r>
    </w:p>
    <w:p>
      <w:pPr/>
      <w:r>
        <w:rPr/>
        <w:t xml:space="preserve">Vyčerpaní, ale s dobrým pocitem dorazili na koloběžkách do Havířova za KD Radost tito dva studenti vysoké školy Bára a Honza. Jejich 442 kilometrů dlouhá cesta má už podruhé jediný cíl. Zvýšit mezi lidmi povědomí o tom, co je to paliativní péče a mobilní hospicová péče. Bára s Honzou během šesti dnů navštíví všechna města, kde má Strom života své pobočky.</w:t>
      </w:r>
    </w:p>
    <w:p>
      <w:pPr/>
      <w:r>
        <w:rPr>
          <w:b w:val="1"/>
          <w:bCs w:val="1"/>
        </w:rPr>
        <w:t xml:space="preserve">Bára, podporovatelka paliativní péče: </w:t>
      </w:r>
      <w:r>
        <w:rPr/>
        <w:t xml:space="preserve">“Znamená to pro nás hrozně moc, protože chceme světu ukázat, že ta paliativní hospicová péče je strašně důležitá, aby lidé věděli, že tady ta služba je a mohou své blízké takhle krásně nechat umřít doma.”</w:t>
      </w:r>
    </w:p>
    <w:p>
      <w:pPr/>
      <w:r>
        <w:rPr>
          <w:b w:val="1"/>
          <w:bCs w:val="1"/>
        </w:rPr>
        <w:t xml:space="preserve">Honza, podporovatel paliativní péče: </w:t>
      </w:r>
      <w:r>
        <w:rPr/>
        <w:t xml:space="preserve">“Lidé na nás reagují, je to pozitivní reakce. Máme možnost se setkat s lidmi, kteří také podporují hospic." </w:t>
      </w:r>
    </w:p>
    <w:p>
      <w:pPr/>
      <w:r>
        <w:rPr/>
        <w:t xml:space="preserve">Pobočka Mobilního hospice Stromu života funguje v Havířově od roku 2017 a sídlí ve zdravotním středisku na Dlouhé třídě. Během té doby zdravotníci pomohli prožít závěr života mezi svými blízkými více než 250 lidem z Havířova a okolí.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“Co se týče paliativní péče, tak bych řekla, že je velmi důležitou součástí našeho života a jsem moc ráda, že Strom života přišel propagovat paliativní péči, protože mezi lidmi není tolik informací, které by si paliativní péče zasloužila a které by měly být k dispozici každému člověku." </w:t>
      </w:r>
    </w:p>
    <w:p>
      <w:pPr/>
      <w:r>
        <w:rPr/>
        <w:t xml:space="preserve">Každá ze šesti etap je někomu věnována. Zastávka v Havířově byla pro sedmiletého chlapce s nevyléčitelnou vadou srdce.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8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2026-09-08T10:58:36+02:00</dcterms:created>
  <dcterms:modified xsi:type="dcterms:W3CDTF">2026-09-08T10:58:36+02:00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