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opravili další silnice a chodníky</w:t>
      </w:r>
    </w:p>
    <w:p>
      <w:pPr/>
      <w:r>
        <w:rPr>
          <w:b w:val="1"/>
          <w:bCs w:val="1"/>
        </w:rPr>
        <w:t xml:space="preserve">Obvod Ostrava-Jihu má zase o něco více opravených komunikací. Rozbitý asfalt nahradil nový hned na dvou místech. A to na ulicích Moravská a Dr. Lukášové, kde zároveň prošly rekonstrukcí i vjezdy pro zásobování k obchodnímu centru Železňák.</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p>
      <w:pPr/>
      <w:r>
        <w:rPr/>
        <w:t xml:space="preserve">---</w:t>
      </w:r>
    </w:p>
    <w:p>
      <w:pPr>
        <w:pStyle w:val="Heading1"/>
      </w:pPr>
      <w:r>
        <w:rPr>
          <w:sz w:val="36"/>
          <w:szCs w:val="36"/>
        </w:rPr>
        <w:t xml:space="preserve">Náměstí Ostrava-Jih patřilo festivalu Folklor bez hranic</w:t>
      </w:r>
    </w:p>
    <w:p>
      <w:pPr/>
      <w:r>
        <w:rPr>
          <w:b w:val="1"/>
          <w:bCs w:val="1"/>
        </w:rPr>
        <w:t xml:space="preserve">Loni ho zastavila pandemie, letos se ale uskutečnil v plné své kráse. Jde o mezinárodní festival Folklor bez hranic, který začal průvodem souborů z Husova sadu na Masarykovo náměstí v Ostravě a postupně se přesouval na jiná místa. Svou zastávku měl také v Ostravě-Jihu.</w:t>
      </w:r>
    </w:p>
    <w:p>
      <w:pPr/>
      <w:r>
        <w:rPr/>
        <w:t xml:space="preserve">Náměstí Ostrava-Jih vůbec poprvé ožilo mezinárodním festivalem Folklor bez hranic. Dosud tato akce probíhala na pěší zóně u kulturního domu K-trio, kde ale bylo daleko méně místa. </w:t>
      </w:r>
    </w:p>
    <w:p>
      <w:pPr/>
      <w:r>
        <w:rPr>
          <w:b w:val="1"/>
          <w:bCs w:val="1"/>
        </w:rPr>
        <w:t xml:space="preserve">Martin Bednář (ANO), starosta MOb Ostrava-Jih: </w:t>
      </w:r>
      <w:r>
        <w:rPr/>
        <w:t xml:space="preserve">“Jsem rád, že zrovna teď hraje cimbálovka, kterou mám rád a jsem rád, že vlastně to je jedna z prvních akcí, kdy to náměstí ožívá přesně tím způsobem, jak má. To znamená využívá se i té střechy jako zázemí. V podstatě je tam pódium, takže dneska je poprvé ta akce tak, jak bude využíváno to náměstí dál.”</w:t>
      </w:r>
    </w:p>
    <w:p>
      <w:pPr/>
      <w:r>
        <w:rPr/>
        <w:t xml:space="preserve">Na pódiu se postupně vystřídaly soubory nejen z Česka, ale také Slovenska, Polska, nebo Srbska. </w:t>
      </w:r>
    </w:p>
    <w:p>
      <w:pPr/>
      <w:r>
        <w:rPr>
          <w:b w:val="1"/>
          <w:bCs w:val="1"/>
        </w:rPr>
        <w:t xml:space="preserve">Lukáš Pavlík, ředitel festivalu: </w:t>
      </w:r>
      <w:r>
        <w:rPr/>
        <w:t xml:space="preserve">“Cílem a vizí festivalu je zpřístupnění folkloru a prezentace folkloru občanům Ostravy, kdy naším hlavním tématem je ve veřejném prostoru bez vstupného se mohou diváci podívat na zahraniční atraktivní folklor, český folklor i místní lidové zvyky. Ty většinou odrážejí celkově tu etnickou příslušnost. Tedy musíme očekávat jiný folklor z Čech a jiný můžeme čekat na Moravě.”</w:t>
      </w:r>
    </w:p>
    <w:p>
      <w:pPr/>
      <w:r>
        <w:rPr>
          <w:b w:val="1"/>
          <w:bCs w:val="1"/>
        </w:rPr>
        <w:t xml:space="preserve">Martin Bednář (ANO), starosta MOb Ostrava-Jih: </w:t>
      </w:r>
      <w:r>
        <w:rPr/>
        <w:t xml:space="preserve">“Obecně při těch zahájeních Folkloru bez hranic jsem zapomněl poděkovat českým souborům, které udržují tradice moravské, slezské, české a dneska to chci na tom pódiu také říci a vyzdvihnout právě jejich práci a možná i vyzvat ostatní, ty, co se dneska dívají, aby se zapojili do činnosti například místního souboru Ševčík.”</w:t>
      </w:r>
    </w:p>
    <w:p>
      <w:pPr/>
      <w:r>
        <w:rPr>
          <w:b w:val="1"/>
          <w:bCs w:val="1"/>
        </w:rPr>
        <w:t xml:space="preserve">Anketa: návštěvníci Folkloru bez hranic: </w:t>
      </w:r>
      <w:r>
        <w:rPr/>
        <w:t xml:space="preserve">“Nechodím pravidelně, ale líbí se mi to.”</w:t>
      </w:r>
    </w:p>
    <w:p>
      <w:pPr/>
      <w:r>
        <w:rPr/>
        <w:t xml:space="preserve">“Pěkně si to užíváme, líbí se mi to. Chodíme každým rokem, super.”</w:t>
      </w:r>
    </w:p>
    <w:p>
      <w:pPr/>
      <w:r>
        <w:rPr/>
        <w:t xml:space="preserve">“Líbí se mi muzika. Je to bezva, že je to blízko a můžeme se zúčastnit.”</w:t>
      </w:r>
    </w:p>
    <w:p>
      <w:pPr/>
      <w:r>
        <w:rPr/>
        <w:t xml:space="preserve">Letos se uskutečnil už 23. ročník festivalu, který každým rokem putuje mezi ostravskými obvody a rozdává lidem radost. Slavnostně byl ukončen na slezskoostravském hradě, kde se představilo všech 11 zúčastněných souborů.</w:t>
      </w:r>
    </w:p>
    <w:p>
      <w:pPr/>
      <w:r>
        <w:rPr/>
        <w:t xml:space="preserve">---</w:t>
      </w:r>
    </w:p>
    <w:p>
      <w:pPr>
        <w:pStyle w:val="Heading1"/>
      </w:pPr>
      <w:r>
        <w:rPr>
          <w:sz w:val="36"/>
          <w:szCs w:val="36"/>
        </w:rPr>
        <w:t xml:space="preserve">O Kinematograf bratří Čadíků byl velký zájem</w:t>
      </w:r>
    </w:p>
    <w:p>
      <w:pPr/>
      <w:r>
        <w:rPr>
          <w:b w:val="1"/>
          <w:bCs w:val="1"/>
        </w:rPr>
        <w:t xml:space="preserve">Na náměstí Ostrava-Jih se na 4 dny zastavil kinematograf bratří Čadíků. A jako každoročně návštěvníkům nabídl české filmy. Lidé si tak tak mohli zajít na Mlsné medvědí příběhy, Meky, Havel a 3 Bobule. Kromě mikin, nebo dek si nemuseli nic nosit. Radnice zajistila lavičky i lehátka. O promítání byl velký zájem.</w:t>
      </w:r>
    </w:p>
    <w:p>
      <w:pPr/>
      <w:r>
        <w:rPr>
          <w:b w:val="1"/>
          <w:bCs w:val="1"/>
        </w:rPr>
        <w:t xml:space="preserve">Anketa: obyvatelé Ostravy-Jihu: </w:t>
      </w:r>
      <w:r>
        <w:rPr/>
        <w:t xml:space="preserve">“Už podruhé tu jsem tento týden. Jinak loni jsme taky byli jednou, nebo dvakrát, těšíme se na to. Je to super, že kdyby náhodou pršelo, že to je tady pod střechou. Máme své sedačky, protože čekáme, že tady bude hodně lidé, protože to je dobrý film. Snad. Takže si myslím, že ty sedačky budou super.”</w:t>
      </w:r>
    </w:p>
    <w:p>
      <w:pPr/>
      <w:r>
        <w:rPr/>
        <w:t xml:space="preserve">“Je to vítaná změna, ještě nemusí člověk nikam dojíždět, tak je to výhoda.”</w:t>
      </w:r>
    </w:p>
    <w:p>
      <w:pPr/>
      <w:r>
        <w:rPr/>
        <w:t xml:space="preserve">“Moc jsme se těšili, letní kino je super.”</w:t>
      </w:r>
    </w:p>
    <w:p>
      <w:pPr/>
      <w:r>
        <w:rPr/>
        <w:t xml:space="preserve">“Užíváme si to.”</w:t>
      </w:r>
    </w:p>
    <w:p>
      <w:pPr/>
      <w:r>
        <w:rPr/>
        <w:t xml:space="preserve">“My chodíme hodně rádi do letňáku a jsme podruhé teďka. Byli jsme na Mekyho, no a teď na Bobule.”</w:t>
      </w:r>
    </w:p>
    <w:p>
      <w:pPr/>
      <w:r>
        <w:rPr/>
        <w:t xml:space="preserve">“Líbí se nám to moc, protože to máme kousek a já si myslím, že tady to kulturu určitě potřebovalo, takže je to fajn.”</w:t>
      </w:r>
    </w:p>
    <w:p>
      <w:pPr/>
      <w:r>
        <w:rPr/>
        <w:t xml:space="preserve">Ani jedno představení se díky tomu, že se promítalo v zastřešené části náměstí, nemuselo rušit. Vstupné na všechny filmy bylo dobrovolné a výtěžek poputuje na dobrou věc.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2026-02-13T17:38:34+01:00</dcterms:created>
  <dcterms:modified xsi:type="dcterms:W3CDTF">2026-02-13T17:38:34+01:00</dcterms:modified>
</cp:coreProperties>
</file>

<file path=docProps/custom.xml><?xml version="1.0" encoding="utf-8"?>
<Properties xmlns="http://schemas.openxmlformats.org/officeDocument/2006/custom-properties" xmlns:vt="http://schemas.openxmlformats.org/officeDocument/2006/docPropsVTypes"/>
</file>