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Mladí skateboardisté z celé ČR ukázali v Havířově své triky</w:t>
      </w:r>
    </w:p>
    <w:p>
      <w:pPr/>
      <w:r>
        <w:rPr>
          <w:b w:val="1"/>
          <w:bCs w:val="1"/>
        </w:rPr>
        <w:t xml:space="preserve">Skateboarding je stále oblíbenějším sportem mezi mladými. V Havířově mají k tréninku ideální podmínky. V areálu se o víkendu konaly závody juniorů, na které přijely děti z celé České republiky.</w:t>
      </w:r>
    </w:p>
    <w:p>
      <w:pPr/>
      <w:r>
        <w:rPr/>
        <w:t xml:space="preserve">V Havířově se konal jeden ze závodů českého skateboardového poháru juniorů, kdy se do areálu sjeli ti nejlepší sportovci, kteří bojovali ve třech věkových kategoriích.</w:t>
      </w:r>
    </w:p>
    <w:p>
      <w:pPr/>
      <w:r>
        <w:rPr>
          <w:b w:val="1"/>
          <w:bCs w:val="1"/>
        </w:rPr>
        <w:t xml:space="preserve">Petr Vašut, Skate klub Havířov, organizátor akce:</w:t>
      </w:r>
      <w:r>
        <w:rPr/>
        <w:t xml:space="preserve"> "Havířov tady má samozřejmě největší zastoupení jak v holčičí, tak v klučičí kategorii. Ti místní tady mají ten skatepark najetý, umí to moc dobře a věřím tomu, že budou brát první příčky v obou kategoriích i v různých věkových kategoriích. V nejmladší kategorii, která se jela, což je U9, děti do devíti let, tam náš místní František Jurášek, že obsadí třetí flek. Určitě stojí za zmínku David Pešata, kterého jsme mohli vidět teď při finálových jízdách v kategorii U14. Samozřejmě před námi je ještě kategorie U18. Tam máme velké zastoupení a tam věřím, že budeme mít havířovské zastoupení od jedničky až do pětky."</w:t>
      </w:r>
    </w:p>
    <w:p>
      <w:pPr/>
      <w:r>
        <w:rPr/>
        <w:t xml:space="preserve">Skatepark v Havířově je v provozu od roku 2019 a byl stavěn sportovcům přímo na míru. Proto patří v současné době k těm nejlepším.</w:t>
      </w:r>
    </w:p>
    <w:p>
      <w:pPr/>
      <w:r>
        <w:rPr>
          <w:b w:val="1"/>
          <w:bCs w:val="1"/>
        </w:rPr>
        <w:t xml:space="preserve">Antonie Bakošová, skateboardistka: </w:t>
      </w:r>
      <w:r>
        <w:rPr/>
        <w:t xml:space="preserve">"Jsem z Prahy. Je mi 15 a jezdím za českou reprezentaci. Tady v Havířově jsem byla na českém poháru. Tento skatepark, já ho mám fakt ráda. Ačkoli jsem tady teprve podruhé, jelikož z Prahy je Havířov trochu mimo, ale ráda sem jezdím, když už sem jedu a je to tady fajn. Překážky dobrý. Dařilo se mi dneska celkem dobře, co jsem chtěla jet, to jsem udělala. Takže jsem happy a nic bych neměnila."</w:t>
      </w:r>
    </w:p>
    <w:p>
      <w:pPr/>
      <w:r>
        <w:rPr>
          <w:b w:val="1"/>
          <w:bCs w:val="1"/>
        </w:rPr>
        <w:t xml:space="preserve">Karolína Jevčíková, skateboardistka:</w:t>
      </w:r>
      <w:r>
        <w:rPr/>
        <w:t xml:space="preserve"> "Je mi 15 let a jezdím za Skate klub Havířov. Dneska se mi dařilo fajn, odjela jsem triky, které jsem měla. Podařilo se mi to až na pár triků. Vidím to na druhé, třetí místo. Tonča z Prahy je o dost lepší. Je to tím, že jezdí o 3,5 roku déle než já."</w:t>
      </w:r>
    </w:p>
    <w:p>
      <w:pPr/>
      <w:r>
        <w:rPr>
          <w:b w:val="1"/>
          <w:bCs w:val="1"/>
        </w:rPr>
        <w:t xml:space="preserve">David Pešata, skateboardista:</w:t>
      </w:r>
      <w:r>
        <w:rPr/>
        <w:t xml:space="preserve"> “Dneska se mi to tu líbilo zajel jsem to docela dobře ve kvalifikaci. Ve finále jsem to trochu pokazil, ale best triky jsem docela vrátil.”</w:t>
      </w:r>
    </w:p>
    <w:p>
      <w:pPr/>
      <w:r>
        <w:rPr>
          <w:b w:val="1"/>
          <w:bCs w:val="1"/>
        </w:rPr>
        <w:t xml:space="preserve">Alex Blažek, skateboardista: </w:t>
      </w:r>
      <w:r>
        <w:rPr/>
        <w:t xml:space="preserve">"Jezdím dva roky a jsem z Českých Budějovic. Tento park je dobrý, areál velký, je taky dobrý. Můj parťák, dneska mu to nešlo musím říct, nic nedělal, válel šunky a je to tu dobrý.”</w:t>
      </w:r>
    </w:p>
    <w:p>
      <w:pPr/>
      <w:r>
        <w:rPr/>
        <w:t xml:space="preserve">I těmto mladým sportovcům se může jednou splnit velký sen. Skateboarding byl poprvé zařazen i mezi olympijské disciplíny. </w:t>
      </w:r>
    </w:p>
    <w:p>
      <w:pPr/>
      <w:r>
        <w:rPr/>
        <w:t xml:space="preserve">---</w:t>
      </w:r>
    </w:p>
    <w:p>
      <w:pPr>
        <w:pStyle w:val="Heading1"/>
      </w:pPr>
      <w:r>
        <w:rPr>
          <w:sz w:val="36"/>
          <w:szCs w:val="36"/>
        </w:rPr>
        <w:t xml:space="preserve">Lidé opět ocenili knižní jarmark knihovny</w:t>
      </w:r>
    </w:p>
    <w:p>
      <w:pPr/>
      <w:r>
        <w:rPr>
          <w:b w:val="1"/>
          <w:bCs w:val="1"/>
        </w:rPr>
        <w:t xml:space="preserve">Obrovský zájem projevili opět lidé o vyřazené knížky. Jarmark tentokrát uspořádala pobočka knihovny v Havířově-Podlesí. Největší zájem mezi čtenáři byl o detektivní knížky a romány.</w:t>
      </w:r>
    </w:p>
    <w:p>
      <w:pPr/>
      <w:r>
        <w:rPr/>
        <w:t xml:space="preserve">Knihy by se neměly vyhazovat, protože mohou vždy udělat ještě někomu radost. I proto pobočky knihovny pořádají pravidelně jarmarky. Lidé na pobočku na Podlesí přicházeli ještě před otevřením. A není divu. Mohli si vybrat ze stovek titulů různých žánrů. </w:t>
      </w:r>
    </w:p>
    <w:p>
      <w:pPr/>
      <w:r>
        <w:rPr>
          <w:b w:val="1"/>
          <w:bCs w:val="1"/>
        </w:rPr>
        <w:t xml:space="preserve"> Taťána Sihelníková, vedoucí oddělení: </w:t>
      </w:r>
      <w:r>
        <w:rPr/>
        <w:t xml:space="preserve">“Knižní jarmark se tvoří z knih, které jsou vyřazené. To znamená z knih, které už byly opotřebované, nebo už se nám do fondu nehodily z důvodu toho, že se nakupují nové knížky. Takže pravidelně dvakrát ročně pořádáme knižní jarmark, kde si lidé mohou zakoupit různé tituly, ať už to jsou knížky pro dospělé, dětské knížky, atlasy, máme i CD staré. On ten zájem o knižní jarmark je vždy obrovský. V deset hodiny jsme začali a od té desáté už se těch knížek prodalo velké množství."</w:t>
      </w:r>
    </w:p>
    <w:p>
      <w:pPr/>
      <w:r>
        <w:rPr>
          <w:b w:val="1"/>
          <w:bCs w:val="1"/>
        </w:rPr>
        <w:t xml:space="preserve">anketa: </w:t>
      </w:r>
      <w:r>
        <w:rPr/>
        <w:t xml:space="preserve">"Hrozně to vítám. Já tu chodím do knihovny si půjčovat knížky. Viděla jsem to tady napsané a dala jsem si to do kalendáře. A já si knížky přečtu a zas je dávám dál. Nemocným a těm, co nechodí. Třeba sousedky, tak jim to dám, jak si je přečtu. Já jsem si vždy kupovala knížky. Vybrala jsem si různě. Romány, protože mám ráda lehčí četbu.”</w:t>
      </w:r>
    </w:p>
    <w:p>
      <w:pPr/>
      <w:r>
        <w:rPr>
          <w:b w:val="1"/>
          <w:bCs w:val="1"/>
        </w:rPr>
        <w:t xml:space="preserve">anketa: </w:t>
      </w:r>
      <w:r>
        <w:rPr/>
        <w:t xml:space="preserve">“Já chodím na každý knižní jarmark. Vždy najdu knížku, která mně zajímá."</w:t>
      </w:r>
    </w:p>
    <w:p>
      <w:pPr/>
      <w:r>
        <w:rPr/>
        <w:t xml:space="preserve">Co vás zajímá teď?</w:t>
      </w:r>
    </w:p>
    <w:p>
      <w:pPr/>
      <w:r>
        <w:rPr>
          <w:b w:val="1"/>
          <w:bCs w:val="1"/>
        </w:rPr>
        <w:t xml:space="preserve">anketa: </w:t>
      </w:r>
      <w:r>
        <w:rPr/>
        <w:t xml:space="preserve">“Literatura faktu, válečné konflikty, vesmír, kosmonautika.”</w:t>
      </w:r>
    </w:p>
    <w:p>
      <w:pPr/>
      <w:r>
        <w:rPr/>
        <w:t xml:space="preserve">Cena je pro vás přijatelná na jarmarku?</w:t>
      </w:r>
    </w:p>
    <w:p>
      <w:pPr/>
      <w:r>
        <w:rPr>
          <w:b w:val="1"/>
          <w:bCs w:val="1"/>
        </w:rPr>
        <w:t xml:space="preserve">anketa: </w:t>
      </w:r>
      <w:r>
        <w:rPr/>
        <w:t xml:space="preserve">“Jo to je. To se nedá ani srovnat. Normálně stojí v obchodě knížky 500 i 1000 korun a tady do je za pět, deset korun.”</w:t>
      </w:r>
    </w:p>
    <w:p>
      <w:pPr/>
      <w:r>
        <w:rPr>
          <w:b w:val="1"/>
          <w:bCs w:val="1"/>
        </w:rPr>
        <w:t xml:space="preserve">anketa:</w:t>
      </w:r>
      <w:r>
        <w:rPr/>
        <w:t xml:space="preserve"> “ Já jsem tady přišla, protože mne to zajímalo a aby jsme se tady podívali. Asi si vyberu pohádku. Mám ráda detektivky.” </w:t>
      </w:r>
    </w:p>
    <w:p>
      <w:pPr/>
      <w:r>
        <w:rPr>
          <w:b w:val="1"/>
          <w:bCs w:val="1"/>
        </w:rPr>
        <w:t xml:space="preserve">anketa:</w:t>
      </w:r>
      <w:r>
        <w:rPr/>
        <w:t xml:space="preserve"> “Jsem normálně nenapravitelný čtenář, protože doma máme snad přes tisíc knih. Chodím tu ráda, je to přínos.” </w:t>
      </w:r>
    </w:p>
    <w:p>
      <w:pPr/>
      <w:r>
        <w:rPr/>
        <w:t xml:space="preserve">Mnoho knížek z jarmarku vždy putuje i do mateřských škol, nebo do sociálních zařízení. </w:t>
      </w:r>
    </w:p>
    <w:p>
      <w:pPr/>
      <w:r>
        <w:rPr/>
        <w:t xml:space="preserve">---</w:t>
      </w:r>
    </w:p>
    <w:p>
      <w:pPr>
        <w:pStyle w:val="Heading1"/>
      </w:pPr>
      <w:r>
        <w:rPr>
          <w:sz w:val="36"/>
          <w:szCs w:val="36"/>
        </w:rPr>
        <w:t xml:space="preserve">Děti z příměstských táborů se seznámily s životem včel</w:t>
      </w:r>
    </w:p>
    <w:p>
      <w:pPr/>
      <w:r>
        <w:rPr>
          <w:b w:val="1"/>
          <w:bCs w:val="1"/>
        </w:rPr>
        <w:t xml:space="preserve">Děti, které během prázdnin navštěvují příměstské tábory v Havířově, si užijí hodně legrace, ale vždy se také něco nového naučí. Jedno dopoledne mohly strávit i v areálu včelařů.</w:t>
      </w:r>
    </w:p>
    <w:p>
      <w:pPr/>
      <w:r>
        <w:rPr/>
        <w:t xml:space="preserve">Vedoucí včelařského kroužku Ambrožíci během celého roku pořádá pro veřejnost různé akce. Ať už je to medobraní, přednášky pro školy. O prázdninách se do areálu mohly podívat i děti z příměstských táborů.</w:t>
      </w:r>
    </w:p>
    <w:p>
      <w:pPr/>
      <w:r>
        <w:rPr>
          <w:b w:val="1"/>
          <w:bCs w:val="1"/>
        </w:rPr>
        <w:t xml:space="preserve">Kateřina Džumanová, vedoucí příměstského tábora:</w:t>
      </w:r>
      <w:r>
        <w:rPr/>
        <w:t xml:space="preserve"> “Oslovila jsem pana Vavříka, aby dětem z Asterixu na příměstském táboře udělal přednášku o včelách, aby se dozvěděly něco zajímavého a ukázal jim včelky v úlu. Program, který si pan Vavřík připravil, se nám líbí, děti se dozvěděly, jak to chodí v úlu a popsal nám život včel se spoustou ukázek.”</w:t>
      </w:r>
    </w:p>
    <w:p>
      <w:pPr/>
      <w:r>
        <w:rPr/>
        <w:t xml:space="preserve">Během letních prázdnin už to byla pátá přednáška, které se zúčastnily děti z Asterixu, ale také ze střediska Don Bosko. Během prohlídky se vedoucí Ambrožíků snažil dětem předat co nejvíce informací ze světa včel. </w:t>
      </w:r>
    </w:p>
    <w:p>
      <w:pPr/>
      <w:r>
        <w:rPr>
          <w:b w:val="1"/>
          <w:bCs w:val="1"/>
        </w:rPr>
        <w:t xml:space="preserve">Jiří Vavřík, vedoucí včelařského kroužku Ambrožíci: </w:t>
      </w:r>
      <w:r>
        <w:rPr/>
        <w:t xml:space="preserve">“Aby věděly, jaké množství je přibližně ve včelstvu, které druhy včel obývají úl. Co všechno musí včelař udělat, aby získal od včel med. Řekli jsme si něco o produktech, ukázali jsme si, jak to vypadá přímo v úlu. Viděly zásoby, jak mají včelky uložené na zimu, včelařské pomůcky.”</w:t>
      </w:r>
    </w:p>
    <w:p>
      <w:pPr/>
      <w:r>
        <w:rPr>
          <w:b w:val="1"/>
          <w:bCs w:val="1"/>
        </w:rPr>
        <w:t xml:space="preserve">anketa: </w:t>
      </w:r>
      <w:r>
        <w:rPr/>
        <w:t xml:space="preserve">“Dostali jsme klobouky a šli jsme ke včelkám a pan nám ukazoval hotový med a jak to tam dělají. Bylo to hezké a chtěla bych tam jít znovu.”</w:t>
      </w:r>
    </w:p>
    <w:p>
      <w:pPr/>
      <w:r>
        <w:rPr>
          <w:b w:val="1"/>
          <w:bCs w:val="1"/>
        </w:rPr>
        <w:t xml:space="preserve">anketa: </w:t>
      </w:r>
      <w:r>
        <w:rPr/>
        <w:t xml:space="preserve">“Už jsem věděl, že včely mají pět očí.”</w:t>
      </w:r>
    </w:p>
    <w:p>
      <w:pPr/>
      <w:r>
        <w:rPr>
          <w:b w:val="1"/>
          <w:bCs w:val="1"/>
        </w:rPr>
        <w:t xml:space="preserve">anketa: </w:t>
      </w:r>
      <w:r>
        <w:rPr/>
        <w:t xml:space="preserve">“Říkal nám hodně věcí a asi nejvíce se mi líbilo, že jsme mohli vidět, jak to v úlu vypadá. Je to tady fajn a ještě bych se tady chtěla podívat.”</w:t>
      </w:r>
    </w:p>
    <w:p>
      <w:pPr/>
      <w:r>
        <w:rPr>
          <w:b w:val="1"/>
          <w:bCs w:val="1"/>
        </w:rPr>
        <w:t xml:space="preserve">anketa: </w:t>
      </w:r>
      <w:r>
        <w:rPr/>
        <w:t xml:space="preserve">“Strašně se mi to tady líbilo a dozvěděla jsem se, že jsou včely chlupaté. Já jsem si myslela, že nejsou chlupaté. A ještě jsem se dozvěděla, že je i trubec. Já jsem si myslela, že existuje jen královna a včely.”</w:t>
      </w:r>
    </w:p>
    <w:p>
      <w:pPr/>
      <w:r>
        <w:rPr/>
        <w:t xml:space="preserve">Včelařů je stále málo. Proto se snaží vedoucí kroužku vychovávat další mladou generaci. Je možné, že i některé z těchto dětí se stane členem Ambrožíků.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2026-06-15T06:36:12+02:00</dcterms:created>
  <dcterms:modified xsi:type="dcterms:W3CDTF">2026-06-15T06:36:12+02:00</dcterms:modified>
</cp:coreProperties>
</file>

<file path=docProps/custom.xml><?xml version="1.0" encoding="utf-8"?>
<Properties xmlns="http://schemas.openxmlformats.org/officeDocument/2006/custom-properties" xmlns:vt="http://schemas.openxmlformats.org/officeDocument/2006/docPropsVTypes"/>
</file>